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BF9C" w14:textId="28C63C59" w:rsidR="00EA562C" w:rsidRPr="00FB49F8" w:rsidRDefault="00EA562C" w:rsidP="0056412C">
      <w:pPr>
        <w:autoSpaceDE w:val="0"/>
        <w:autoSpaceDN w:val="0"/>
        <w:jc w:val="left"/>
        <w:rPr>
          <w:rFonts w:ascii="ＭＳ 明朝" w:hAnsi="ＭＳ 明朝"/>
          <w:szCs w:val="21"/>
        </w:rPr>
      </w:pPr>
      <w:r w:rsidRPr="00FB49F8">
        <w:rPr>
          <w:rFonts w:ascii="ＭＳ 明朝" w:hAnsi="ＭＳ 明朝" w:hint="eastAsia"/>
          <w:szCs w:val="21"/>
        </w:rPr>
        <w:t>（様式2）</w:t>
      </w:r>
    </w:p>
    <w:p w14:paraId="203B889C" w14:textId="1CDA1831" w:rsidR="00EA562C" w:rsidRPr="00FB49F8" w:rsidRDefault="007C1688" w:rsidP="007C1688">
      <w:pPr>
        <w:widowControl/>
        <w:ind w:leftChars="100" w:left="210"/>
        <w:jc w:val="left"/>
        <w:rPr>
          <w:rFonts w:ascii="ＭＳ 明朝" w:hAnsi="ＭＳ 明朝" w:cs="ＭＳ 明朝"/>
          <w:color w:val="000000"/>
          <w:szCs w:val="21"/>
          <w:bdr w:val="single" w:sz="4" w:space="0" w:color="auto"/>
        </w:rPr>
      </w:pPr>
      <w:r w:rsidRPr="00FB49F8">
        <w:rPr>
          <w:rFonts w:ascii="ＭＳ 明朝" w:hAnsi="ＭＳ 明朝" w:cs="ＭＳ 明朝" w:hint="eastAsia"/>
          <w:color w:val="000000"/>
          <w:szCs w:val="21"/>
          <w:bdr w:val="single" w:sz="4" w:space="0" w:color="auto"/>
        </w:rPr>
        <w:t xml:space="preserve"> </w:t>
      </w:r>
      <w:r w:rsidRPr="00FB49F8">
        <w:rPr>
          <w:rFonts w:ascii="ＭＳ 明朝" w:hAnsi="ＭＳ 明朝" w:hint="eastAsia"/>
          <w:szCs w:val="21"/>
          <w:bdr w:val="single" w:sz="4" w:space="0" w:color="auto"/>
        </w:rPr>
        <w:t>経</w:t>
      </w:r>
      <w:r w:rsidR="00EA562C" w:rsidRPr="00FB49F8">
        <w:rPr>
          <w:rFonts w:ascii="ＭＳ 明朝" w:hAnsi="ＭＳ 明朝" w:hint="eastAsia"/>
          <w:szCs w:val="21"/>
          <w:bdr w:val="single" w:sz="4" w:space="0" w:color="auto"/>
        </w:rPr>
        <w:t>営理念、経営戦略</w:t>
      </w:r>
      <w:r w:rsidR="00EA562C"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00EA562C"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00EA562C" w:rsidRPr="00FB49F8">
        <w:rPr>
          <w:rFonts w:ascii="ＭＳ 明朝" w:hAnsi="ＭＳ 明朝" w:cs="ＭＳ 明朝" w:hint="eastAsia"/>
          <w:color w:val="000000"/>
          <w:szCs w:val="21"/>
          <w:bdr w:val="single" w:sz="4" w:space="0" w:color="auto"/>
        </w:rPr>
        <w:t>以内とする</w:t>
      </w:r>
      <w:r w:rsidR="00FD6DF8">
        <w:rPr>
          <w:rFonts w:ascii="ＭＳ 明朝" w:hAnsi="ＭＳ 明朝" w:cs="ＭＳ 明朝" w:hint="eastAsia"/>
          <w:color w:val="000000"/>
          <w:szCs w:val="21"/>
          <w:bdr w:val="single" w:sz="4" w:space="0" w:color="auto"/>
        </w:rPr>
        <w:t>。</w:t>
      </w:r>
      <w:r w:rsidR="00EA562C" w:rsidRPr="00FB49F8">
        <w:rPr>
          <w:rFonts w:ascii="ＭＳ 明朝" w:hAnsi="ＭＳ 明朝" w:cs="ＭＳ 明朝" w:hint="eastAsia"/>
          <w:color w:val="000000"/>
          <w:szCs w:val="21"/>
          <w:bdr w:val="single" w:sz="4" w:space="0" w:color="auto"/>
        </w:rPr>
        <w:t xml:space="preserve">）　　　　　　　　　　　　　　</w:t>
      </w:r>
      <w:r w:rsidR="003A1B81" w:rsidRPr="00FB49F8">
        <w:rPr>
          <w:rFonts w:ascii="ＭＳ 明朝" w:hAnsi="ＭＳ 明朝" w:cs="ＭＳ 明朝" w:hint="eastAsia"/>
          <w:color w:val="000000"/>
          <w:szCs w:val="21"/>
          <w:bdr w:val="single" w:sz="4" w:space="0" w:color="auto"/>
        </w:rPr>
        <w:t xml:space="preserve">　</w:t>
      </w:r>
      <w:r w:rsidR="00EA562C" w:rsidRPr="00FB49F8">
        <w:rPr>
          <w:rFonts w:ascii="ＭＳ 明朝" w:hAnsi="ＭＳ 明朝" w:cs="ＭＳ 明朝" w:hint="eastAsia"/>
          <w:color w:val="000000"/>
          <w:szCs w:val="21"/>
          <w:bdr w:val="single" w:sz="4" w:space="0" w:color="auto"/>
        </w:rPr>
        <w:t xml:space="preserve">　</w:t>
      </w:r>
    </w:p>
    <w:p w14:paraId="26F48058" w14:textId="77777777" w:rsidR="00EA562C" w:rsidRPr="00FB49F8" w:rsidRDefault="00EA562C" w:rsidP="00EA562C">
      <w:pPr>
        <w:widowControl/>
        <w:jc w:val="left"/>
        <w:rPr>
          <w:rFonts w:ascii="ＭＳ 明朝" w:hAnsi="ＭＳ 明朝" w:cs="ＭＳ 明朝"/>
          <w:color w:val="000000"/>
          <w:kern w:val="0"/>
          <w:szCs w:val="21"/>
        </w:rPr>
      </w:pPr>
    </w:p>
    <w:p w14:paraId="0CEC883D" w14:textId="17B3654D"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１</w:t>
      </w:r>
      <w:r w:rsidR="002F744A">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経営理念</w:t>
      </w:r>
    </w:p>
    <w:p w14:paraId="69333E96" w14:textId="77777777" w:rsidR="00EA562C" w:rsidRPr="00FB49F8" w:rsidRDefault="00EA562C" w:rsidP="00EA562C">
      <w:pPr>
        <w:widowControl/>
        <w:jc w:val="left"/>
        <w:rPr>
          <w:rFonts w:ascii="ＭＳ 明朝" w:hAnsi="ＭＳ 明朝" w:cs="ＭＳ 明朝"/>
          <w:color w:val="000000"/>
          <w:kern w:val="0"/>
          <w:szCs w:val="21"/>
        </w:rPr>
      </w:pPr>
    </w:p>
    <w:p w14:paraId="6DF4E3B2" w14:textId="77777777" w:rsidR="00EA562C" w:rsidRPr="00FB49F8" w:rsidRDefault="00EA562C" w:rsidP="00EA562C">
      <w:pPr>
        <w:widowControl/>
        <w:jc w:val="left"/>
        <w:rPr>
          <w:rFonts w:ascii="ＭＳ 明朝" w:hAnsi="ＭＳ 明朝" w:cs="ＭＳ 明朝"/>
          <w:color w:val="000000"/>
          <w:kern w:val="0"/>
          <w:szCs w:val="21"/>
        </w:rPr>
      </w:pPr>
    </w:p>
    <w:p w14:paraId="66D01062" w14:textId="77777777" w:rsidR="00EA562C" w:rsidRPr="00FB49F8" w:rsidRDefault="00EA562C" w:rsidP="00EA562C">
      <w:pPr>
        <w:widowControl/>
        <w:jc w:val="left"/>
        <w:rPr>
          <w:rFonts w:ascii="ＭＳ 明朝" w:hAnsi="ＭＳ 明朝" w:cs="ＭＳ 明朝"/>
          <w:color w:val="000000"/>
          <w:kern w:val="0"/>
          <w:szCs w:val="21"/>
        </w:rPr>
      </w:pPr>
    </w:p>
    <w:p w14:paraId="60FB4A54" w14:textId="77777777" w:rsidR="008F456F" w:rsidRPr="00FB49F8" w:rsidRDefault="008F456F" w:rsidP="008F456F">
      <w:pPr>
        <w:widowControl/>
        <w:jc w:val="left"/>
        <w:rPr>
          <w:rFonts w:ascii="ＭＳ 明朝" w:hAnsi="ＭＳ 明朝" w:cs="ＭＳ 明朝"/>
          <w:color w:val="000000"/>
          <w:kern w:val="0"/>
          <w:szCs w:val="21"/>
        </w:rPr>
      </w:pPr>
    </w:p>
    <w:p w14:paraId="235F6264" w14:textId="77777777" w:rsidR="008F456F" w:rsidRPr="00FB49F8" w:rsidRDefault="008F456F" w:rsidP="008F456F">
      <w:pPr>
        <w:widowControl/>
        <w:jc w:val="left"/>
        <w:rPr>
          <w:rFonts w:ascii="ＭＳ 明朝" w:hAnsi="ＭＳ 明朝" w:cs="ＭＳ 明朝"/>
          <w:color w:val="000000"/>
          <w:kern w:val="0"/>
          <w:szCs w:val="21"/>
        </w:rPr>
      </w:pPr>
    </w:p>
    <w:p w14:paraId="1D4E630F" w14:textId="77777777" w:rsidR="008F456F" w:rsidRPr="00FB49F8" w:rsidRDefault="008F456F" w:rsidP="008F456F">
      <w:pPr>
        <w:widowControl/>
        <w:jc w:val="left"/>
        <w:rPr>
          <w:rFonts w:ascii="ＭＳ 明朝" w:hAnsi="ＭＳ 明朝" w:cs="ＭＳ 明朝"/>
          <w:color w:val="000000"/>
          <w:kern w:val="0"/>
          <w:szCs w:val="21"/>
        </w:rPr>
      </w:pPr>
    </w:p>
    <w:p w14:paraId="633AE9EC" w14:textId="77777777" w:rsidR="008F456F" w:rsidRPr="00FB49F8" w:rsidRDefault="008F456F" w:rsidP="008F456F">
      <w:pPr>
        <w:widowControl/>
        <w:jc w:val="left"/>
        <w:rPr>
          <w:rFonts w:ascii="ＭＳ 明朝" w:hAnsi="ＭＳ 明朝" w:cs="ＭＳ 明朝"/>
          <w:color w:val="000000"/>
          <w:kern w:val="0"/>
          <w:szCs w:val="21"/>
        </w:rPr>
      </w:pPr>
    </w:p>
    <w:p w14:paraId="07E8FAEB" w14:textId="77777777" w:rsidR="008F456F" w:rsidRPr="00FB49F8" w:rsidRDefault="008F456F" w:rsidP="008F456F">
      <w:pPr>
        <w:widowControl/>
        <w:jc w:val="left"/>
        <w:rPr>
          <w:rFonts w:ascii="ＭＳ 明朝" w:hAnsi="ＭＳ 明朝" w:cs="ＭＳ 明朝"/>
          <w:color w:val="000000"/>
          <w:kern w:val="0"/>
          <w:szCs w:val="21"/>
        </w:rPr>
      </w:pPr>
    </w:p>
    <w:p w14:paraId="0FEEAB9E" w14:textId="77777777" w:rsidR="008F456F" w:rsidRPr="00FB49F8" w:rsidRDefault="008F456F" w:rsidP="008F456F">
      <w:pPr>
        <w:widowControl/>
        <w:jc w:val="left"/>
        <w:rPr>
          <w:rFonts w:ascii="ＭＳ 明朝" w:hAnsi="ＭＳ 明朝" w:cs="ＭＳ 明朝"/>
          <w:color w:val="000000"/>
          <w:kern w:val="0"/>
          <w:szCs w:val="21"/>
        </w:rPr>
      </w:pPr>
    </w:p>
    <w:p w14:paraId="2956E567" w14:textId="77777777" w:rsidR="008F456F" w:rsidRPr="00FB49F8" w:rsidRDefault="008F456F" w:rsidP="008F456F">
      <w:pPr>
        <w:widowControl/>
        <w:jc w:val="left"/>
        <w:rPr>
          <w:rFonts w:ascii="ＭＳ 明朝" w:hAnsi="ＭＳ 明朝" w:cs="ＭＳ 明朝"/>
          <w:color w:val="000000"/>
          <w:kern w:val="0"/>
          <w:szCs w:val="21"/>
        </w:rPr>
      </w:pPr>
    </w:p>
    <w:p w14:paraId="264E4CCB" w14:textId="77777777" w:rsidR="008F456F" w:rsidRPr="00FB49F8" w:rsidRDefault="008F456F" w:rsidP="008F456F">
      <w:pPr>
        <w:widowControl/>
        <w:jc w:val="left"/>
        <w:rPr>
          <w:rFonts w:ascii="ＭＳ 明朝" w:hAnsi="ＭＳ 明朝" w:cs="ＭＳ 明朝"/>
          <w:color w:val="000000"/>
          <w:kern w:val="0"/>
          <w:szCs w:val="21"/>
        </w:rPr>
      </w:pPr>
    </w:p>
    <w:p w14:paraId="24E4D573" w14:textId="77777777" w:rsidR="008F456F" w:rsidRPr="00FB49F8" w:rsidRDefault="008F456F" w:rsidP="008F456F">
      <w:pPr>
        <w:widowControl/>
        <w:jc w:val="left"/>
        <w:rPr>
          <w:rFonts w:ascii="ＭＳ 明朝" w:hAnsi="ＭＳ 明朝" w:cs="ＭＳ 明朝"/>
          <w:color w:val="000000"/>
          <w:kern w:val="0"/>
          <w:szCs w:val="21"/>
        </w:rPr>
      </w:pPr>
    </w:p>
    <w:p w14:paraId="79DD5E1D" w14:textId="77777777" w:rsidR="008F456F" w:rsidRPr="00FB49F8" w:rsidRDefault="008F456F" w:rsidP="008F456F">
      <w:pPr>
        <w:widowControl/>
        <w:jc w:val="left"/>
        <w:rPr>
          <w:rFonts w:ascii="ＭＳ 明朝" w:hAnsi="ＭＳ 明朝" w:cs="ＭＳ 明朝"/>
          <w:color w:val="000000"/>
          <w:kern w:val="0"/>
          <w:szCs w:val="21"/>
        </w:rPr>
      </w:pPr>
    </w:p>
    <w:p w14:paraId="52DCF07A" w14:textId="73AAABDA"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２</w:t>
      </w:r>
      <w:r w:rsidR="002F744A">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経営戦略</w:t>
      </w:r>
    </w:p>
    <w:p w14:paraId="0102541D" w14:textId="77777777" w:rsidR="00EA562C" w:rsidRPr="00FB49F8" w:rsidRDefault="00EA562C" w:rsidP="00EA562C">
      <w:pPr>
        <w:widowControl/>
        <w:jc w:val="left"/>
        <w:rPr>
          <w:rFonts w:ascii="ＭＳ 明朝" w:hAnsi="ＭＳ 明朝" w:cs="ＭＳ 明朝"/>
          <w:color w:val="000000"/>
          <w:kern w:val="0"/>
          <w:szCs w:val="21"/>
        </w:rPr>
      </w:pPr>
    </w:p>
    <w:p w14:paraId="51617D34" w14:textId="77777777" w:rsidR="00EA562C" w:rsidRPr="00FB49F8" w:rsidRDefault="00EA562C" w:rsidP="00EA562C">
      <w:pPr>
        <w:widowControl/>
        <w:jc w:val="left"/>
        <w:rPr>
          <w:rFonts w:ascii="ＭＳ 明朝" w:hAnsi="ＭＳ 明朝" w:cs="ＭＳ 明朝"/>
          <w:color w:val="000000"/>
          <w:kern w:val="0"/>
          <w:szCs w:val="21"/>
        </w:rPr>
      </w:pPr>
    </w:p>
    <w:p w14:paraId="07431B21" w14:textId="77777777" w:rsidR="008F456F" w:rsidRPr="00FB49F8" w:rsidRDefault="008F456F" w:rsidP="008F456F">
      <w:pPr>
        <w:widowControl/>
        <w:jc w:val="left"/>
        <w:rPr>
          <w:rFonts w:ascii="ＭＳ 明朝" w:hAnsi="ＭＳ 明朝" w:cs="ＭＳ 明朝"/>
          <w:color w:val="000000"/>
          <w:kern w:val="0"/>
          <w:szCs w:val="21"/>
        </w:rPr>
      </w:pPr>
    </w:p>
    <w:p w14:paraId="34747C8F" w14:textId="77777777" w:rsidR="008F456F" w:rsidRPr="00FB49F8" w:rsidRDefault="008F456F" w:rsidP="008F456F">
      <w:pPr>
        <w:widowControl/>
        <w:jc w:val="left"/>
        <w:rPr>
          <w:rFonts w:ascii="ＭＳ 明朝" w:hAnsi="ＭＳ 明朝" w:cs="ＭＳ 明朝"/>
          <w:color w:val="000000"/>
          <w:kern w:val="0"/>
          <w:szCs w:val="21"/>
        </w:rPr>
      </w:pPr>
    </w:p>
    <w:p w14:paraId="73DB3CEF" w14:textId="77777777" w:rsidR="008F456F" w:rsidRPr="00FB49F8" w:rsidRDefault="008F456F" w:rsidP="008F456F">
      <w:pPr>
        <w:widowControl/>
        <w:jc w:val="left"/>
        <w:rPr>
          <w:rFonts w:ascii="ＭＳ 明朝" w:hAnsi="ＭＳ 明朝" w:cs="ＭＳ 明朝"/>
          <w:color w:val="000000"/>
          <w:kern w:val="0"/>
          <w:szCs w:val="21"/>
        </w:rPr>
      </w:pPr>
    </w:p>
    <w:p w14:paraId="26AC7D6C" w14:textId="77777777" w:rsidR="008F456F" w:rsidRPr="00FB49F8" w:rsidRDefault="008F456F" w:rsidP="008F456F">
      <w:pPr>
        <w:widowControl/>
        <w:jc w:val="left"/>
        <w:rPr>
          <w:rFonts w:ascii="ＭＳ 明朝" w:hAnsi="ＭＳ 明朝" w:cs="ＭＳ 明朝"/>
          <w:color w:val="000000"/>
          <w:kern w:val="0"/>
          <w:szCs w:val="21"/>
        </w:rPr>
      </w:pPr>
    </w:p>
    <w:p w14:paraId="38B54219" w14:textId="77777777" w:rsidR="008F456F" w:rsidRPr="00FB49F8" w:rsidRDefault="008F456F" w:rsidP="008F456F">
      <w:pPr>
        <w:widowControl/>
        <w:jc w:val="left"/>
        <w:rPr>
          <w:rFonts w:ascii="ＭＳ 明朝" w:hAnsi="ＭＳ 明朝" w:cs="ＭＳ 明朝"/>
          <w:color w:val="000000"/>
          <w:kern w:val="0"/>
          <w:szCs w:val="21"/>
        </w:rPr>
      </w:pPr>
    </w:p>
    <w:p w14:paraId="1CB58B48" w14:textId="77777777" w:rsidR="008F456F" w:rsidRPr="00FB49F8" w:rsidRDefault="008F456F" w:rsidP="008F456F">
      <w:pPr>
        <w:widowControl/>
        <w:jc w:val="left"/>
        <w:rPr>
          <w:rFonts w:ascii="ＭＳ 明朝" w:hAnsi="ＭＳ 明朝" w:cs="ＭＳ 明朝"/>
          <w:color w:val="000000"/>
          <w:kern w:val="0"/>
          <w:szCs w:val="21"/>
        </w:rPr>
      </w:pPr>
    </w:p>
    <w:p w14:paraId="5EB70A85" w14:textId="77777777" w:rsidR="008F456F" w:rsidRPr="00FB49F8" w:rsidRDefault="008F456F" w:rsidP="008F456F">
      <w:pPr>
        <w:widowControl/>
        <w:jc w:val="left"/>
        <w:rPr>
          <w:rFonts w:ascii="ＭＳ 明朝" w:hAnsi="ＭＳ 明朝" w:cs="ＭＳ 明朝"/>
          <w:color w:val="000000"/>
          <w:kern w:val="0"/>
          <w:szCs w:val="21"/>
        </w:rPr>
      </w:pPr>
    </w:p>
    <w:p w14:paraId="2F1B710D" w14:textId="77777777" w:rsidR="008F456F" w:rsidRPr="00FB49F8" w:rsidRDefault="008F456F" w:rsidP="008F456F">
      <w:pPr>
        <w:widowControl/>
        <w:jc w:val="left"/>
        <w:rPr>
          <w:rFonts w:ascii="ＭＳ 明朝" w:hAnsi="ＭＳ 明朝" w:cs="ＭＳ 明朝"/>
          <w:color w:val="000000"/>
          <w:kern w:val="0"/>
          <w:szCs w:val="21"/>
        </w:rPr>
      </w:pPr>
    </w:p>
    <w:p w14:paraId="4ACCC64E" w14:textId="77777777" w:rsidR="008F456F" w:rsidRPr="00FB49F8" w:rsidRDefault="008F456F" w:rsidP="008F456F">
      <w:pPr>
        <w:widowControl/>
        <w:jc w:val="left"/>
        <w:rPr>
          <w:rFonts w:ascii="ＭＳ 明朝" w:hAnsi="ＭＳ 明朝" w:cs="ＭＳ 明朝"/>
          <w:color w:val="000000"/>
          <w:kern w:val="0"/>
          <w:szCs w:val="21"/>
        </w:rPr>
      </w:pPr>
    </w:p>
    <w:p w14:paraId="2CE07C39" w14:textId="77777777" w:rsidR="008F456F" w:rsidRPr="00FB49F8" w:rsidRDefault="008F456F" w:rsidP="008F456F">
      <w:pPr>
        <w:widowControl/>
        <w:jc w:val="left"/>
        <w:rPr>
          <w:rFonts w:ascii="ＭＳ 明朝" w:hAnsi="ＭＳ 明朝" w:cs="ＭＳ 明朝"/>
          <w:color w:val="000000"/>
          <w:kern w:val="0"/>
          <w:szCs w:val="21"/>
        </w:rPr>
      </w:pPr>
    </w:p>
    <w:p w14:paraId="6D8222CA" w14:textId="77777777" w:rsidR="007C1688" w:rsidRPr="00FB49F8" w:rsidRDefault="007C1688" w:rsidP="00EA562C">
      <w:pPr>
        <w:widowControl/>
        <w:jc w:val="left"/>
        <w:rPr>
          <w:rFonts w:ascii="ＭＳ 明朝" w:hAnsi="ＭＳ 明朝" w:cs="ＭＳ 明朝"/>
          <w:color w:val="000000"/>
          <w:kern w:val="0"/>
          <w:szCs w:val="21"/>
        </w:rPr>
      </w:pPr>
    </w:p>
    <w:p w14:paraId="24F40F24" w14:textId="77777777" w:rsidR="00EA562C" w:rsidRPr="00FB49F8" w:rsidRDefault="00EA562C" w:rsidP="00EA562C">
      <w:pPr>
        <w:widowControl/>
        <w:jc w:val="left"/>
        <w:rPr>
          <w:rFonts w:ascii="ＭＳ 明朝" w:hAnsi="ＭＳ 明朝" w:cs="ＭＳ 明朝"/>
          <w:color w:val="000000"/>
          <w:kern w:val="0"/>
          <w:szCs w:val="21"/>
        </w:rPr>
      </w:pPr>
    </w:p>
    <w:p w14:paraId="41F58CFA" w14:textId="70A7A4A1" w:rsidR="00EA562C" w:rsidRPr="00FB49F8" w:rsidRDefault="00EA562C" w:rsidP="00EA562C">
      <w:pPr>
        <w:widowControl/>
        <w:jc w:val="left"/>
        <w:rPr>
          <w:rFonts w:ascii="ＭＳ 明朝" w:hAnsi="ＭＳ 明朝" w:cs="ＭＳ 明朝"/>
          <w:color w:val="000000"/>
          <w:kern w:val="0"/>
          <w:szCs w:val="21"/>
          <w:u w:val="single"/>
        </w:rPr>
      </w:pPr>
    </w:p>
    <w:p w14:paraId="042E35CE" w14:textId="54D6A715" w:rsidR="00EA562C" w:rsidRPr="00FB49F8" w:rsidRDefault="002F744A" w:rsidP="002F744A">
      <w:pPr>
        <w:widowControl/>
        <w:pBdr>
          <w:top w:val="single" w:sz="4" w:space="1" w:color="auto"/>
        </w:pBdr>
        <w:spacing w:line="240" w:lineRule="exact"/>
        <w:ind w:left="210" w:hangingChars="100" w:hanging="210"/>
        <w:rPr>
          <w:rFonts w:ascii="ＭＳ 明朝" w:hAnsi="ＭＳ 明朝"/>
          <w:szCs w:val="21"/>
        </w:rPr>
      </w:pPr>
      <w:r>
        <w:rPr>
          <w:rFonts w:ascii="ＭＳ 明朝" w:hAnsi="ＭＳ 明朝" w:hint="eastAsia"/>
          <w:szCs w:val="21"/>
        </w:rPr>
        <w:t xml:space="preserve">※　</w:t>
      </w:r>
      <w:r w:rsidR="00357D20" w:rsidRPr="00FB49F8">
        <w:rPr>
          <w:rFonts w:ascii="ＭＳ 明朝" w:hAnsi="ＭＳ 明朝" w:hint="eastAsia"/>
          <w:szCs w:val="21"/>
        </w:rPr>
        <w:t>小千谷市</w:t>
      </w:r>
      <w:r w:rsidR="00EA562C" w:rsidRPr="00FB49F8">
        <w:rPr>
          <w:rFonts w:ascii="ＭＳ 明朝" w:hAnsi="ＭＳ 明朝" w:hint="eastAsia"/>
          <w:szCs w:val="21"/>
        </w:rPr>
        <w:t>ガス事業譲渡に係る答申書、募集要項、市が進める</w:t>
      </w:r>
      <w:r w:rsidR="0003218F" w:rsidRPr="00FB49F8">
        <w:rPr>
          <w:rFonts w:ascii="ＭＳ 明朝" w:hAnsi="ＭＳ 明朝" w:hint="eastAsia"/>
          <w:szCs w:val="21"/>
        </w:rPr>
        <w:t>重点施策</w:t>
      </w:r>
      <w:r w:rsidR="00EA562C" w:rsidRPr="00FB49F8">
        <w:rPr>
          <w:rFonts w:ascii="ＭＳ 明朝" w:hAnsi="ＭＳ 明朝" w:hint="eastAsia"/>
          <w:szCs w:val="21"/>
        </w:rPr>
        <w:t>等における市の考えを踏まえて記載すること。</w:t>
      </w:r>
    </w:p>
    <w:p w14:paraId="61B3D939" w14:textId="347BA58C" w:rsidR="00EA562C" w:rsidRPr="00FB49F8" w:rsidRDefault="002F744A" w:rsidP="002F744A">
      <w:pPr>
        <w:widowControl/>
        <w:pBdr>
          <w:top w:val="single" w:sz="4" w:space="1" w:color="auto"/>
        </w:pBdr>
        <w:spacing w:line="240" w:lineRule="exact"/>
        <w:ind w:left="210" w:hangingChars="100" w:hanging="210"/>
        <w:rPr>
          <w:rFonts w:ascii="ＭＳ 明朝" w:hAnsi="ＭＳ 明朝"/>
          <w:szCs w:val="21"/>
        </w:rPr>
      </w:pPr>
      <w:r>
        <w:rPr>
          <w:rFonts w:ascii="ＭＳ 明朝" w:hAnsi="ＭＳ 明朝" w:hint="eastAsia"/>
          <w:szCs w:val="21"/>
        </w:rPr>
        <w:t xml:space="preserve">※　</w:t>
      </w:r>
      <w:r w:rsidR="00EA562C" w:rsidRPr="00FB49F8">
        <w:rPr>
          <w:rFonts w:ascii="ＭＳ 明朝" w:hAnsi="ＭＳ 明朝" w:hint="eastAsia"/>
          <w:szCs w:val="21"/>
        </w:rPr>
        <w:t>都市ガス事業に限らず、エネルギー業界全体の現状等を総合的に踏まえ、譲渡を受ける当市ガス事業の位置付けを明確にしたうえで、中長期的な経営戦略についても記載すること。</w:t>
      </w:r>
    </w:p>
    <w:p w14:paraId="57C7B5F0" w14:textId="5DF58D4A" w:rsidR="00EA562C" w:rsidRPr="00FB49F8" w:rsidRDefault="0056549D" w:rsidP="0056412C">
      <w:pPr>
        <w:autoSpaceDE w:val="0"/>
        <w:autoSpaceDN w:val="0"/>
        <w:jc w:val="left"/>
        <w:rPr>
          <w:rFonts w:ascii="ＭＳ 明朝" w:hAnsi="ＭＳ 明朝"/>
          <w:szCs w:val="21"/>
        </w:rPr>
      </w:pPr>
      <w:r w:rsidRPr="00FB49F8">
        <w:rPr>
          <w:rFonts w:ascii="ＭＳ 明朝" w:hAnsi="ＭＳ 明朝" w:cs="ＭＳ 明朝"/>
          <w:color w:val="000000"/>
          <w:kern w:val="0"/>
          <w:szCs w:val="21"/>
          <w:u w:val="dotted"/>
        </w:rPr>
        <w:br w:type="page"/>
      </w:r>
      <w:r w:rsidR="00EA562C" w:rsidRPr="00FB49F8">
        <w:rPr>
          <w:rFonts w:ascii="ＭＳ 明朝" w:hAnsi="ＭＳ 明朝" w:hint="eastAsia"/>
          <w:szCs w:val="21"/>
        </w:rPr>
        <w:lastRenderedPageBreak/>
        <w:t>（様式</w:t>
      </w:r>
      <w:r w:rsidR="00EA562C" w:rsidRPr="00FB49F8">
        <w:rPr>
          <w:rFonts w:ascii="ＭＳ 明朝" w:hAnsi="ＭＳ 明朝"/>
          <w:szCs w:val="21"/>
        </w:rPr>
        <w:t>3</w:t>
      </w:r>
      <w:r w:rsidR="00EA562C" w:rsidRPr="00FB49F8">
        <w:rPr>
          <w:rFonts w:ascii="ＭＳ 明朝" w:hAnsi="ＭＳ 明朝" w:hint="eastAsia"/>
          <w:szCs w:val="21"/>
        </w:rPr>
        <w:t>）</w:t>
      </w:r>
    </w:p>
    <w:p w14:paraId="239B97CC" w14:textId="1AAEF81A"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szCs w:val="21"/>
          <w:bdr w:val="single" w:sz="4" w:space="0" w:color="auto"/>
        </w:rPr>
        <w:t xml:space="preserve"> </w:t>
      </w:r>
      <w:r w:rsidRPr="00FB49F8">
        <w:rPr>
          <w:rFonts w:ascii="ＭＳ 明朝" w:hAnsi="ＭＳ 明朝" w:hint="eastAsia"/>
          <w:szCs w:val="21"/>
          <w:bdr w:val="single" w:sz="4" w:space="0" w:color="auto"/>
        </w:rPr>
        <w:t>事業リスクに対する考え方</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 xml:space="preserve">以内とする）　　　　　　　</w:t>
      </w:r>
      <w:r w:rsidR="003A1B81" w:rsidRPr="00FB49F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r w:rsidR="00F43230">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231B3E42" w14:textId="18346B31" w:rsidR="00EA562C" w:rsidRPr="00FB49F8" w:rsidRDefault="003A1B81"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 xml:space="preserve">　</w:t>
      </w:r>
    </w:p>
    <w:p w14:paraId="3719E6FC" w14:textId="77777777" w:rsidR="008F456F" w:rsidRPr="00FB49F8" w:rsidRDefault="008F456F" w:rsidP="008F456F">
      <w:pPr>
        <w:widowControl/>
        <w:jc w:val="left"/>
        <w:rPr>
          <w:rFonts w:ascii="ＭＳ 明朝" w:hAnsi="ＭＳ 明朝" w:cs="ＭＳ 明朝"/>
          <w:color w:val="000000"/>
          <w:kern w:val="0"/>
          <w:szCs w:val="21"/>
        </w:rPr>
      </w:pPr>
    </w:p>
    <w:p w14:paraId="77BF1F2B" w14:textId="77777777" w:rsidR="008F456F" w:rsidRPr="00FB49F8" w:rsidRDefault="008F456F" w:rsidP="008F456F">
      <w:pPr>
        <w:widowControl/>
        <w:jc w:val="left"/>
        <w:rPr>
          <w:rFonts w:ascii="ＭＳ 明朝" w:hAnsi="ＭＳ 明朝" w:cs="ＭＳ 明朝"/>
          <w:color w:val="000000"/>
          <w:kern w:val="0"/>
          <w:szCs w:val="21"/>
        </w:rPr>
      </w:pPr>
    </w:p>
    <w:p w14:paraId="7A1BBBB7" w14:textId="77777777" w:rsidR="008F456F" w:rsidRPr="00FB49F8" w:rsidRDefault="008F456F" w:rsidP="008F456F">
      <w:pPr>
        <w:widowControl/>
        <w:jc w:val="left"/>
        <w:rPr>
          <w:rFonts w:ascii="ＭＳ 明朝" w:hAnsi="ＭＳ 明朝" w:cs="ＭＳ 明朝"/>
          <w:color w:val="000000"/>
          <w:kern w:val="0"/>
          <w:szCs w:val="21"/>
        </w:rPr>
      </w:pPr>
    </w:p>
    <w:p w14:paraId="14FD4881" w14:textId="77777777" w:rsidR="008F456F" w:rsidRPr="00FB49F8" w:rsidRDefault="008F456F" w:rsidP="008F456F">
      <w:pPr>
        <w:widowControl/>
        <w:jc w:val="left"/>
        <w:rPr>
          <w:rFonts w:ascii="ＭＳ 明朝" w:hAnsi="ＭＳ 明朝" w:cs="ＭＳ 明朝"/>
          <w:color w:val="000000"/>
          <w:kern w:val="0"/>
          <w:szCs w:val="21"/>
        </w:rPr>
      </w:pPr>
    </w:p>
    <w:p w14:paraId="53D33B6D" w14:textId="77777777" w:rsidR="008F456F" w:rsidRPr="00FB49F8" w:rsidRDefault="008F456F" w:rsidP="008F456F">
      <w:pPr>
        <w:widowControl/>
        <w:jc w:val="left"/>
        <w:rPr>
          <w:rFonts w:ascii="ＭＳ 明朝" w:hAnsi="ＭＳ 明朝" w:cs="ＭＳ 明朝"/>
          <w:color w:val="000000"/>
          <w:kern w:val="0"/>
          <w:szCs w:val="21"/>
        </w:rPr>
      </w:pPr>
    </w:p>
    <w:p w14:paraId="699BB823" w14:textId="77777777" w:rsidR="008F456F" w:rsidRPr="00FB49F8" w:rsidRDefault="008F456F" w:rsidP="008F456F">
      <w:pPr>
        <w:widowControl/>
        <w:jc w:val="left"/>
        <w:rPr>
          <w:rFonts w:ascii="ＭＳ 明朝" w:hAnsi="ＭＳ 明朝" w:cs="ＭＳ 明朝"/>
          <w:color w:val="000000"/>
          <w:kern w:val="0"/>
          <w:szCs w:val="21"/>
        </w:rPr>
      </w:pPr>
    </w:p>
    <w:p w14:paraId="15F3F401" w14:textId="77777777" w:rsidR="008F456F" w:rsidRPr="00FB49F8" w:rsidRDefault="008F456F" w:rsidP="008F456F">
      <w:pPr>
        <w:widowControl/>
        <w:jc w:val="left"/>
        <w:rPr>
          <w:rFonts w:ascii="ＭＳ 明朝" w:hAnsi="ＭＳ 明朝" w:cs="ＭＳ 明朝"/>
          <w:color w:val="000000"/>
          <w:kern w:val="0"/>
          <w:szCs w:val="21"/>
        </w:rPr>
      </w:pPr>
    </w:p>
    <w:p w14:paraId="4AE4834F" w14:textId="77777777" w:rsidR="008F456F" w:rsidRPr="00FB49F8" w:rsidRDefault="008F456F" w:rsidP="008F456F">
      <w:pPr>
        <w:widowControl/>
        <w:jc w:val="left"/>
        <w:rPr>
          <w:rFonts w:ascii="ＭＳ 明朝" w:hAnsi="ＭＳ 明朝" w:cs="ＭＳ 明朝"/>
          <w:color w:val="000000"/>
          <w:kern w:val="0"/>
          <w:szCs w:val="21"/>
        </w:rPr>
      </w:pPr>
    </w:p>
    <w:p w14:paraId="3B8E4956" w14:textId="77777777" w:rsidR="008F456F" w:rsidRPr="00FB49F8" w:rsidRDefault="008F456F" w:rsidP="008F456F">
      <w:pPr>
        <w:widowControl/>
        <w:jc w:val="left"/>
        <w:rPr>
          <w:rFonts w:ascii="ＭＳ 明朝" w:hAnsi="ＭＳ 明朝" w:cs="ＭＳ 明朝"/>
          <w:color w:val="000000"/>
          <w:kern w:val="0"/>
          <w:szCs w:val="21"/>
        </w:rPr>
      </w:pPr>
    </w:p>
    <w:p w14:paraId="5CA047B3" w14:textId="77777777" w:rsidR="008F456F" w:rsidRPr="00FB49F8" w:rsidRDefault="008F456F" w:rsidP="008F456F">
      <w:pPr>
        <w:widowControl/>
        <w:jc w:val="left"/>
        <w:rPr>
          <w:rFonts w:ascii="ＭＳ 明朝" w:hAnsi="ＭＳ 明朝" w:cs="ＭＳ 明朝"/>
          <w:color w:val="000000"/>
          <w:kern w:val="0"/>
          <w:szCs w:val="21"/>
        </w:rPr>
      </w:pPr>
    </w:p>
    <w:p w14:paraId="0BEB879B" w14:textId="77777777" w:rsidR="008F456F" w:rsidRPr="00FB49F8" w:rsidRDefault="008F456F" w:rsidP="008F456F">
      <w:pPr>
        <w:widowControl/>
        <w:jc w:val="left"/>
        <w:rPr>
          <w:rFonts w:ascii="ＭＳ 明朝" w:hAnsi="ＭＳ 明朝" w:cs="ＭＳ 明朝"/>
          <w:color w:val="000000"/>
          <w:kern w:val="0"/>
          <w:szCs w:val="21"/>
        </w:rPr>
      </w:pPr>
    </w:p>
    <w:p w14:paraId="65BDF629" w14:textId="77777777" w:rsidR="008F456F" w:rsidRPr="00FB49F8" w:rsidRDefault="008F456F" w:rsidP="008F456F">
      <w:pPr>
        <w:widowControl/>
        <w:jc w:val="left"/>
        <w:rPr>
          <w:rFonts w:ascii="ＭＳ 明朝" w:hAnsi="ＭＳ 明朝" w:cs="ＭＳ 明朝"/>
          <w:color w:val="000000"/>
          <w:kern w:val="0"/>
          <w:szCs w:val="21"/>
        </w:rPr>
      </w:pPr>
    </w:p>
    <w:p w14:paraId="43996D38" w14:textId="77777777" w:rsidR="008F456F" w:rsidRPr="00FB49F8" w:rsidRDefault="008F456F" w:rsidP="008F456F">
      <w:pPr>
        <w:widowControl/>
        <w:jc w:val="left"/>
        <w:rPr>
          <w:rFonts w:ascii="ＭＳ 明朝" w:hAnsi="ＭＳ 明朝" w:cs="ＭＳ 明朝"/>
          <w:color w:val="000000"/>
          <w:kern w:val="0"/>
          <w:szCs w:val="21"/>
        </w:rPr>
      </w:pPr>
    </w:p>
    <w:p w14:paraId="6FFFCD84" w14:textId="77777777" w:rsidR="008F456F" w:rsidRPr="00FB49F8" w:rsidRDefault="008F456F" w:rsidP="008F456F">
      <w:pPr>
        <w:widowControl/>
        <w:jc w:val="left"/>
        <w:rPr>
          <w:rFonts w:ascii="ＭＳ 明朝" w:hAnsi="ＭＳ 明朝" w:cs="ＭＳ 明朝"/>
          <w:color w:val="000000"/>
          <w:kern w:val="0"/>
          <w:szCs w:val="21"/>
        </w:rPr>
      </w:pPr>
    </w:p>
    <w:p w14:paraId="437C286E" w14:textId="77777777" w:rsidR="008F456F" w:rsidRPr="00FB49F8" w:rsidRDefault="008F456F" w:rsidP="008F456F">
      <w:pPr>
        <w:widowControl/>
        <w:jc w:val="left"/>
        <w:rPr>
          <w:rFonts w:ascii="ＭＳ 明朝" w:hAnsi="ＭＳ 明朝" w:cs="ＭＳ 明朝"/>
          <w:color w:val="000000"/>
          <w:kern w:val="0"/>
          <w:szCs w:val="21"/>
        </w:rPr>
      </w:pPr>
    </w:p>
    <w:p w14:paraId="0D27D7F5" w14:textId="77777777" w:rsidR="008F456F" w:rsidRPr="00FB49F8" w:rsidRDefault="008F456F" w:rsidP="008F456F">
      <w:pPr>
        <w:widowControl/>
        <w:jc w:val="left"/>
        <w:rPr>
          <w:rFonts w:ascii="ＭＳ 明朝" w:hAnsi="ＭＳ 明朝" w:cs="ＭＳ 明朝"/>
          <w:color w:val="000000"/>
          <w:kern w:val="0"/>
          <w:szCs w:val="21"/>
        </w:rPr>
      </w:pPr>
    </w:p>
    <w:p w14:paraId="0B63C446" w14:textId="77777777" w:rsidR="008F456F" w:rsidRPr="00FB49F8" w:rsidRDefault="008F456F" w:rsidP="008F456F">
      <w:pPr>
        <w:widowControl/>
        <w:jc w:val="left"/>
        <w:rPr>
          <w:rFonts w:ascii="ＭＳ 明朝" w:hAnsi="ＭＳ 明朝" w:cs="ＭＳ 明朝"/>
          <w:color w:val="000000"/>
          <w:kern w:val="0"/>
          <w:szCs w:val="21"/>
        </w:rPr>
      </w:pPr>
    </w:p>
    <w:p w14:paraId="0D6D63B6" w14:textId="77777777" w:rsidR="008F456F" w:rsidRPr="00FB49F8" w:rsidRDefault="008F456F" w:rsidP="008F456F">
      <w:pPr>
        <w:widowControl/>
        <w:jc w:val="left"/>
        <w:rPr>
          <w:rFonts w:ascii="ＭＳ 明朝" w:hAnsi="ＭＳ 明朝" w:cs="ＭＳ 明朝"/>
          <w:color w:val="000000"/>
          <w:kern w:val="0"/>
          <w:szCs w:val="21"/>
        </w:rPr>
      </w:pPr>
    </w:p>
    <w:p w14:paraId="3896EC06" w14:textId="77777777" w:rsidR="008F456F" w:rsidRPr="00FB49F8" w:rsidRDefault="008F456F" w:rsidP="008F456F">
      <w:pPr>
        <w:widowControl/>
        <w:jc w:val="left"/>
        <w:rPr>
          <w:rFonts w:ascii="ＭＳ 明朝" w:hAnsi="ＭＳ 明朝" w:cs="ＭＳ 明朝"/>
          <w:color w:val="000000"/>
          <w:kern w:val="0"/>
          <w:szCs w:val="21"/>
        </w:rPr>
      </w:pPr>
    </w:p>
    <w:p w14:paraId="10E970C8" w14:textId="77777777" w:rsidR="008F456F" w:rsidRPr="00FB49F8" w:rsidRDefault="008F456F" w:rsidP="008F456F">
      <w:pPr>
        <w:widowControl/>
        <w:jc w:val="left"/>
        <w:rPr>
          <w:rFonts w:ascii="ＭＳ 明朝" w:hAnsi="ＭＳ 明朝" w:cs="ＭＳ 明朝"/>
          <w:color w:val="000000"/>
          <w:kern w:val="0"/>
          <w:szCs w:val="21"/>
        </w:rPr>
      </w:pPr>
    </w:p>
    <w:p w14:paraId="669870E3" w14:textId="77777777" w:rsidR="008F456F" w:rsidRPr="00FB49F8" w:rsidRDefault="008F456F" w:rsidP="008F456F">
      <w:pPr>
        <w:widowControl/>
        <w:jc w:val="left"/>
        <w:rPr>
          <w:rFonts w:ascii="ＭＳ 明朝" w:hAnsi="ＭＳ 明朝" w:cs="ＭＳ 明朝"/>
          <w:color w:val="000000"/>
          <w:kern w:val="0"/>
          <w:szCs w:val="21"/>
        </w:rPr>
      </w:pPr>
    </w:p>
    <w:p w14:paraId="012F9234" w14:textId="77777777" w:rsidR="008F456F" w:rsidRPr="00FB49F8" w:rsidRDefault="008F456F" w:rsidP="008F456F">
      <w:pPr>
        <w:widowControl/>
        <w:jc w:val="left"/>
        <w:rPr>
          <w:rFonts w:ascii="ＭＳ 明朝" w:hAnsi="ＭＳ 明朝" w:cs="ＭＳ 明朝"/>
          <w:color w:val="000000"/>
          <w:kern w:val="0"/>
          <w:szCs w:val="21"/>
        </w:rPr>
      </w:pPr>
    </w:p>
    <w:p w14:paraId="19089149" w14:textId="77777777" w:rsidR="008F456F" w:rsidRPr="00FB49F8" w:rsidRDefault="008F456F" w:rsidP="008F456F">
      <w:pPr>
        <w:widowControl/>
        <w:jc w:val="left"/>
        <w:rPr>
          <w:rFonts w:ascii="ＭＳ 明朝" w:hAnsi="ＭＳ 明朝" w:cs="ＭＳ 明朝"/>
          <w:color w:val="000000"/>
          <w:kern w:val="0"/>
          <w:szCs w:val="21"/>
        </w:rPr>
      </w:pPr>
    </w:p>
    <w:p w14:paraId="78BA606E" w14:textId="77777777" w:rsidR="008F456F" w:rsidRPr="00FB49F8" w:rsidRDefault="008F456F" w:rsidP="008F456F">
      <w:pPr>
        <w:widowControl/>
        <w:jc w:val="left"/>
        <w:rPr>
          <w:rFonts w:ascii="ＭＳ 明朝" w:hAnsi="ＭＳ 明朝" w:cs="ＭＳ 明朝"/>
          <w:color w:val="000000"/>
          <w:kern w:val="0"/>
          <w:szCs w:val="21"/>
        </w:rPr>
      </w:pPr>
    </w:p>
    <w:p w14:paraId="533AA435" w14:textId="77777777" w:rsidR="008F456F" w:rsidRPr="00FB49F8" w:rsidRDefault="008F456F" w:rsidP="008F456F">
      <w:pPr>
        <w:widowControl/>
        <w:jc w:val="left"/>
        <w:rPr>
          <w:rFonts w:ascii="ＭＳ 明朝" w:hAnsi="ＭＳ 明朝" w:cs="ＭＳ 明朝"/>
          <w:color w:val="000000"/>
          <w:kern w:val="0"/>
          <w:szCs w:val="21"/>
        </w:rPr>
      </w:pPr>
    </w:p>
    <w:p w14:paraId="188EE9CA" w14:textId="1D67F26B" w:rsidR="007C1688" w:rsidRDefault="007C1688" w:rsidP="008F456F">
      <w:pPr>
        <w:widowControl/>
        <w:jc w:val="left"/>
        <w:rPr>
          <w:rFonts w:ascii="ＭＳ 明朝" w:hAnsi="ＭＳ 明朝" w:cs="ＭＳ 明朝"/>
          <w:color w:val="000000"/>
          <w:kern w:val="0"/>
          <w:szCs w:val="21"/>
        </w:rPr>
      </w:pPr>
    </w:p>
    <w:p w14:paraId="06B11AF9" w14:textId="45EE67D3" w:rsidR="008F456F" w:rsidRPr="00FB49F8" w:rsidRDefault="008F456F" w:rsidP="008F456F">
      <w:pPr>
        <w:widowControl/>
        <w:jc w:val="left"/>
        <w:rPr>
          <w:rFonts w:ascii="ＭＳ 明朝" w:hAnsi="ＭＳ 明朝" w:cs="ＭＳ 明朝"/>
          <w:color w:val="000000"/>
          <w:kern w:val="0"/>
          <w:szCs w:val="21"/>
        </w:rPr>
      </w:pPr>
    </w:p>
    <w:p w14:paraId="53648032" w14:textId="1961600B" w:rsidR="008F456F" w:rsidRDefault="008F456F" w:rsidP="008F456F">
      <w:pPr>
        <w:widowControl/>
        <w:jc w:val="left"/>
        <w:rPr>
          <w:rFonts w:ascii="ＭＳ 明朝" w:hAnsi="ＭＳ 明朝" w:cs="ＭＳ 明朝"/>
          <w:color w:val="000000"/>
          <w:kern w:val="0"/>
          <w:szCs w:val="21"/>
        </w:rPr>
      </w:pPr>
    </w:p>
    <w:p w14:paraId="51F728A1" w14:textId="11DE9823" w:rsidR="003A1B81" w:rsidRPr="00FB49F8" w:rsidRDefault="003A1B81" w:rsidP="008F456F">
      <w:pPr>
        <w:widowControl/>
        <w:jc w:val="left"/>
        <w:rPr>
          <w:rFonts w:ascii="ＭＳ 明朝" w:hAnsi="ＭＳ 明朝" w:cs="ＭＳ 明朝"/>
          <w:color w:val="000000"/>
          <w:kern w:val="0"/>
          <w:szCs w:val="21"/>
        </w:rPr>
      </w:pPr>
    </w:p>
    <w:p w14:paraId="237F338F" w14:textId="11DE9823" w:rsidR="003A1B81" w:rsidRPr="00FB49F8" w:rsidRDefault="003A1B81" w:rsidP="008F456F">
      <w:pPr>
        <w:widowControl/>
        <w:jc w:val="left"/>
        <w:rPr>
          <w:rFonts w:ascii="ＭＳ 明朝" w:hAnsi="ＭＳ 明朝" w:cs="ＭＳ 明朝"/>
          <w:color w:val="000000"/>
          <w:kern w:val="0"/>
          <w:szCs w:val="21"/>
        </w:rPr>
      </w:pPr>
    </w:p>
    <w:p w14:paraId="22A89A2F" w14:textId="03C7C73A" w:rsidR="00EA562C" w:rsidRPr="00FB49F8" w:rsidRDefault="00EA562C" w:rsidP="00EA562C">
      <w:pPr>
        <w:widowControl/>
        <w:jc w:val="left"/>
        <w:rPr>
          <w:rFonts w:ascii="ＭＳ 明朝" w:hAnsi="ＭＳ 明朝" w:cs="ＭＳ 明朝"/>
          <w:color w:val="000000"/>
          <w:kern w:val="0"/>
          <w:szCs w:val="21"/>
          <w:u w:val="single"/>
        </w:rPr>
      </w:pPr>
    </w:p>
    <w:p w14:paraId="2B371D24" w14:textId="2C9F1CF7" w:rsidR="00EA562C" w:rsidRPr="00FB49F8" w:rsidRDefault="002F744A" w:rsidP="002F744A">
      <w:pPr>
        <w:widowControl/>
        <w:pBdr>
          <w:top w:val="single" w:sz="4" w:space="1" w:color="auto"/>
        </w:pBdr>
        <w:spacing w:line="240" w:lineRule="exact"/>
        <w:ind w:left="210" w:hangingChars="100" w:hanging="210"/>
        <w:rPr>
          <w:rFonts w:ascii="ＭＳ 明朝" w:hAnsi="ＭＳ 明朝"/>
          <w:szCs w:val="21"/>
        </w:rPr>
      </w:pPr>
      <w:r>
        <w:rPr>
          <w:rFonts w:ascii="ＭＳ 明朝" w:hAnsi="ＭＳ 明朝" w:hint="eastAsia"/>
          <w:szCs w:val="21"/>
        </w:rPr>
        <w:t xml:space="preserve">※　</w:t>
      </w:r>
      <w:r w:rsidR="00EA562C" w:rsidRPr="00FB49F8">
        <w:rPr>
          <w:rFonts w:ascii="ＭＳ 明朝" w:hAnsi="ＭＳ 明朝" w:hint="eastAsia"/>
          <w:szCs w:val="21"/>
        </w:rPr>
        <w:t>ガス事業を経営するうえで想定される事業リスクと、当該リスクが発生した場合の対処方法等に関する方針、企業内のコンプライアンスの考え方を記載すること。なお、コンプライアンスマニュアル等を策定</w:t>
      </w:r>
      <w:r>
        <w:rPr>
          <w:rFonts w:ascii="ＭＳ 明朝" w:hAnsi="ＭＳ 明朝" w:hint="eastAsia"/>
          <w:szCs w:val="21"/>
        </w:rPr>
        <w:t>し</w:t>
      </w:r>
      <w:r w:rsidR="00EA562C" w:rsidRPr="00FB49F8">
        <w:rPr>
          <w:rFonts w:ascii="ＭＳ 明朝" w:hAnsi="ＭＳ 明朝" w:hint="eastAsia"/>
          <w:szCs w:val="21"/>
        </w:rPr>
        <w:t>ている場合は、資料として別途添付すること。</w:t>
      </w:r>
    </w:p>
    <w:p w14:paraId="7C65B734" w14:textId="303A2B39" w:rsidR="00EA562C" w:rsidRPr="00FB49F8" w:rsidRDefault="0056549D" w:rsidP="003A1B81">
      <w:pPr>
        <w:widowControl/>
        <w:autoSpaceDE w:val="0"/>
        <w:autoSpaceDN w:val="0"/>
        <w:jc w:val="left"/>
        <w:rPr>
          <w:rFonts w:ascii="ＭＳ 明朝" w:hAnsi="ＭＳ 明朝"/>
          <w:szCs w:val="21"/>
        </w:rPr>
      </w:pPr>
      <w:r w:rsidRPr="00FB49F8">
        <w:rPr>
          <w:rFonts w:ascii="ＭＳ 明朝" w:hAnsi="ＭＳ 明朝"/>
          <w:sz w:val="22"/>
        </w:rPr>
        <w:br w:type="page"/>
      </w:r>
      <w:r w:rsidR="00EA562C" w:rsidRPr="00FB49F8">
        <w:rPr>
          <w:rFonts w:ascii="ＭＳ 明朝" w:hAnsi="ＭＳ 明朝" w:hint="eastAsia"/>
          <w:szCs w:val="21"/>
        </w:rPr>
        <w:lastRenderedPageBreak/>
        <w:t>（様式</w:t>
      </w:r>
      <w:r w:rsidR="00EA562C" w:rsidRPr="00FB49F8">
        <w:rPr>
          <w:rFonts w:ascii="ＭＳ 明朝" w:hAnsi="ＭＳ 明朝" w:hint="eastAsia"/>
          <w:kern w:val="0"/>
          <w:szCs w:val="21"/>
        </w:rPr>
        <w:t>4</w:t>
      </w:r>
      <w:r w:rsidR="00EA562C" w:rsidRPr="00FB49F8">
        <w:rPr>
          <w:rFonts w:ascii="ＭＳ 明朝" w:hAnsi="ＭＳ 明朝" w:hint="eastAsia"/>
          <w:szCs w:val="21"/>
        </w:rPr>
        <w:t>）</w:t>
      </w:r>
    </w:p>
    <w:p w14:paraId="653250E1" w14:textId="5166C90B"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szCs w:val="21"/>
          <w:bdr w:val="single" w:sz="4" w:space="0" w:color="auto"/>
        </w:rPr>
        <w:t xml:space="preserve"> </w:t>
      </w:r>
      <w:r w:rsidRPr="00FB49F8">
        <w:rPr>
          <w:rFonts w:ascii="ＭＳ 明朝" w:hAnsi="ＭＳ 明朝" w:hint="eastAsia"/>
          <w:szCs w:val="21"/>
          <w:bdr w:val="single" w:sz="4" w:space="0" w:color="auto"/>
        </w:rPr>
        <w:t>組織体制・協力会社</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 xml:space="preserve">以内とする）　　　　　　　   </w:t>
      </w:r>
      <w:r w:rsidR="003A1B81" w:rsidRPr="00FB49F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r w:rsidR="00F43230">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5655C5D7" w14:textId="77777777" w:rsidR="00EA562C" w:rsidRPr="00FB49F8" w:rsidRDefault="00EA562C" w:rsidP="00EA562C">
      <w:pPr>
        <w:widowControl/>
        <w:jc w:val="left"/>
        <w:rPr>
          <w:rFonts w:ascii="ＭＳ 明朝" w:hAnsi="ＭＳ 明朝" w:cs="ＭＳ 明朝"/>
          <w:color w:val="000000"/>
          <w:kern w:val="0"/>
          <w:szCs w:val="21"/>
        </w:rPr>
      </w:pPr>
    </w:p>
    <w:p w14:paraId="3393BDD8" w14:textId="114F80E6" w:rsidR="00EA562C" w:rsidRPr="00FB49F8" w:rsidRDefault="00EA562C" w:rsidP="00EA562C">
      <w:pPr>
        <w:widowControl/>
        <w:jc w:val="left"/>
        <w:rPr>
          <w:rFonts w:ascii="ＭＳ 明朝" w:hAnsi="ＭＳ 明朝" w:cs="ＭＳ 明朝"/>
          <w:color w:val="000000"/>
          <w:kern w:val="0"/>
          <w:szCs w:val="21"/>
        </w:rPr>
      </w:pPr>
    </w:p>
    <w:p w14:paraId="3210A02B" w14:textId="42DD5655" w:rsidR="008F456F" w:rsidRPr="00FB49F8" w:rsidRDefault="008F456F" w:rsidP="00EA562C">
      <w:pPr>
        <w:widowControl/>
        <w:jc w:val="left"/>
        <w:rPr>
          <w:rFonts w:ascii="ＭＳ 明朝" w:hAnsi="ＭＳ 明朝" w:cs="ＭＳ 明朝"/>
          <w:color w:val="000000"/>
          <w:kern w:val="0"/>
          <w:szCs w:val="21"/>
        </w:rPr>
      </w:pPr>
    </w:p>
    <w:p w14:paraId="4045C402" w14:textId="4F7D655B" w:rsidR="008F456F" w:rsidRPr="00FB49F8" w:rsidRDefault="008F456F" w:rsidP="00EA562C">
      <w:pPr>
        <w:widowControl/>
        <w:jc w:val="left"/>
        <w:rPr>
          <w:rFonts w:ascii="ＭＳ 明朝" w:hAnsi="ＭＳ 明朝" w:cs="ＭＳ 明朝"/>
          <w:color w:val="000000"/>
          <w:kern w:val="0"/>
          <w:szCs w:val="21"/>
        </w:rPr>
      </w:pPr>
    </w:p>
    <w:p w14:paraId="18A62BBA" w14:textId="39E845FA" w:rsidR="008F456F" w:rsidRPr="00FB49F8" w:rsidRDefault="008F456F" w:rsidP="00EA562C">
      <w:pPr>
        <w:widowControl/>
        <w:jc w:val="left"/>
        <w:rPr>
          <w:rFonts w:ascii="ＭＳ 明朝" w:hAnsi="ＭＳ 明朝" w:cs="ＭＳ 明朝"/>
          <w:color w:val="000000"/>
          <w:kern w:val="0"/>
          <w:szCs w:val="21"/>
        </w:rPr>
      </w:pPr>
    </w:p>
    <w:p w14:paraId="1ED165A2" w14:textId="6234BB36" w:rsidR="008F456F" w:rsidRPr="00FB49F8" w:rsidRDefault="008F456F" w:rsidP="00EA562C">
      <w:pPr>
        <w:widowControl/>
        <w:jc w:val="left"/>
        <w:rPr>
          <w:rFonts w:ascii="ＭＳ 明朝" w:hAnsi="ＭＳ 明朝" w:cs="ＭＳ 明朝"/>
          <w:color w:val="000000"/>
          <w:kern w:val="0"/>
          <w:szCs w:val="21"/>
        </w:rPr>
      </w:pPr>
    </w:p>
    <w:p w14:paraId="1BFEEBC6" w14:textId="1DA7C6A6" w:rsidR="008F456F" w:rsidRPr="00FB49F8" w:rsidRDefault="008F456F" w:rsidP="00EA562C">
      <w:pPr>
        <w:widowControl/>
        <w:jc w:val="left"/>
        <w:rPr>
          <w:rFonts w:ascii="ＭＳ 明朝" w:hAnsi="ＭＳ 明朝" w:cs="ＭＳ 明朝"/>
          <w:color w:val="000000"/>
          <w:kern w:val="0"/>
          <w:szCs w:val="21"/>
        </w:rPr>
      </w:pPr>
    </w:p>
    <w:p w14:paraId="487C9F3A" w14:textId="6FF55480" w:rsidR="008F456F" w:rsidRPr="00FB49F8" w:rsidRDefault="008F456F" w:rsidP="00EA562C">
      <w:pPr>
        <w:widowControl/>
        <w:jc w:val="left"/>
        <w:rPr>
          <w:rFonts w:ascii="ＭＳ 明朝" w:hAnsi="ＭＳ 明朝" w:cs="ＭＳ 明朝"/>
          <w:color w:val="000000"/>
          <w:kern w:val="0"/>
          <w:szCs w:val="21"/>
        </w:rPr>
      </w:pPr>
    </w:p>
    <w:p w14:paraId="31B7A9F0" w14:textId="6DFF2457" w:rsidR="008F456F" w:rsidRPr="00FB49F8" w:rsidRDefault="008F456F" w:rsidP="00EA562C">
      <w:pPr>
        <w:widowControl/>
        <w:jc w:val="left"/>
        <w:rPr>
          <w:rFonts w:ascii="ＭＳ 明朝" w:hAnsi="ＭＳ 明朝" w:cs="ＭＳ 明朝"/>
          <w:color w:val="000000"/>
          <w:kern w:val="0"/>
          <w:szCs w:val="21"/>
        </w:rPr>
      </w:pPr>
    </w:p>
    <w:p w14:paraId="70221ABC" w14:textId="67688552" w:rsidR="008F456F" w:rsidRPr="00FB49F8" w:rsidRDefault="008F456F" w:rsidP="00EA562C">
      <w:pPr>
        <w:widowControl/>
        <w:jc w:val="left"/>
        <w:rPr>
          <w:rFonts w:ascii="ＭＳ 明朝" w:hAnsi="ＭＳ 明朝" w:cs="ＭＳ 明朝"/>
          <w:color w:val="000000"/>
          <w:kern w:val="0"/>
          <w:szCs w:val="21"/>
        </w:rPr>
      </w:pPr>
    </w:p>
    <w:p w14:paraId="2FCF91B4" w14:textId="491563FB" w:rsidR="008F456F" w:rsidRPr="00FB49F8" w:rsidRDefault="008F456F" w:rsidP="00EA562C">
      <w:pPr>
        <w:widowControl/>
        <w:jc w:val="left"/>
        <w:rPr>
          <w:rFonts w:ascii="ＭＳ 明朝" w:hAnsi="ＭＳ 明朝" w:cs="ＭＳ 明朝"/>
          <w:color w:val="000000"/>
          <w:kern w:val="0"/>
          <w:szCs w:val="21"/>
        </w:rPr>
      </w:pPr>
    </w:p>
    <w:p w14:paraId="54A979DC" w14:textId="04B4D96C" w:rsidR="008F456F" w:rsidRPr="00FB49F8" w:rsidRDefault="008F456F" w:rsidP="00EA562C">
      <w:pPr>
        <w:widowControl/>
        <w:jc w:val="left"/>
        <w:rPr>
          <w:rFonts w:ascii="ＭＳ 明朝" w:hAnsi="ＭＳ 明朝" w:cs="ＭＳ 明朝"/>
          <w:color w:val="000000"/>
          <w:kern w:val="0"/>
          <w:szCs w:val="21"/>
        </w:rPr>
      </w:pPr>
    </w:p>
    <w:p w14:paraId="2905B850" w14:textId="5B7C91C1" w:rsidR="008F456F" w:rsidRPr="00FB49F8" w:rsidRDefault="008F456F" w:rsidP="00EA562C">
      <w:pPr>
        <w:widowControl/>
        <w:jc w:val="left"/>
        <w:rPr>
          <w:rFonts w:ascii="ＭＳ 明朝" w:hAnsi="ＭＳ 明朝" w:cs="ＭＳ 明朝"/>
          <w:color w:val="000000"/>
          <w:kern w:val="0"/>
          <w:szCs w:val="21"/>
        </w:rPr>
      </w:pPr>
    </w:p>
    <w:p w14:paraId="54F077E6" w14:textId="283483C7" w:rsidR="008F456F" w:rsidRPr="00FB49F8" w:rsidRDefault="008F456F" w:rsidP="00EA562C">
      <w:pPr>
        <w:widowControl/>
        <w:jc w:val="left"/>
        <w:rPr>
          <w:rFonts w:ascii="ＭＳ 明朝" w:hAnsi="ＭＳ 明朝" w:cs="ＭＳ 明朝"/>
          <w:color w:val="000000"/>
          <w:kern w:val="0"/>
          <w:szCs w:val="21"/>
        </w:rPr>
      </w:pPr>
    </w:p>
    <w:p w14:paraId="01B03F3D" w14:textId="6176C7BF" w:rsidR="008F456F" w:rsidRPr="00FB49F8" w:rsidRDefault="008F456F" w:rsidP="00EA562C">
      <w:pPr>
        <w:widowControl/>
        <w:jc w:val="left"/>
        <w:rPr>
          <w:rFonts w:ascii="ＭＳ 明朝" w:hAnsi="ＭＳ 明朝" w:cs="ＭＳ 明朝"/>
          <w:color w:val="000000"/>
          <w:kern w:val="0"/>
          <w:szCs w:val="21"/>
        </w:rPr>
      </w:pPr>
    </w:p>
    <w:p w14:paraId="24D9DA42" w14:textId="77777777" w:rsidR="008F456F" w:rsidRPr="00FB49F8" w:rsidRDefault="008F456F" w:rsidP="00EA562C">
      <w:pPr>
        <w:widowControl/>
        <w:jc w:val="left"/>
        <w:rPr>
          <w:rFonts w:ascii="ＭＳ 明朝" w:hAnsi="ＭＳ 明朝" w:cs="ＭＳ 明朝"/>
          <w:color w:val="000000"/>
          <w:kern w:val="0"/>
          <w:szCs w:val="21"/>
        </w:rPr>
      </w:pPr>
    </w:p>
    <w:p w14:paraId="45E6E128" w14:textId="77777777" w:rsidR="00EA562C" w:rsidRPr="00FB49F8" w:rsidRDefault="00EA562C" w:rsidP="00EA562C">
      <w:pPr>
        <w:widowControl/>
        <w:jc w:val="left"/>
        <w:rPr>
          <w:rFonts w:ascii="ＭＳ 明朝" w:hAnsi="ＭＳ 明朝" w:cs="ＭＳ 明朝"/>
          <w:color w:val="000000"/>
          <w:kern w:val="0"/>
          <w:szCs w:val="21"/>
        </w:rPr>
      </w:pPr>
    </w:p>
    <w:p w14:paraId="4558A5A1" w14:textId="77777777" w:rsidR="00EA562C" w:rsidRPr="00FB49F8" w:rsidRDefault="00EA562C" w:rsidP="00EA562C">
      <w:pPr>
        <w:widowControl/>
        <w:jc w:val="left"/>
        <w:rPr>
          <w:rFonts w:ascii="ＭＳ 明朝" w:hAnsi="ＭＳ 明朝" w:cs="ＭＳ 明朝"/>
          <w:color w:val="000000"/>
          <w:kern w:val="0"/>
          <w:szCs w:val="21"/>
        </w:rPr>
      </w:pPr>
    </w:p>
    <w:p w14:paraId="74D6F31E" w14:textId="77777777" w:rsidR="00EA562C" w:rsidRPr="00FB49F8" w:rsidRDefault="00EA562C" w:rsidP="00EA562C">
      <w:pPr>
        <w:widowControl/>
        <w:jc w:val="left"/>
        <w:rPr>
          <w:rFonts w:ascii="ＭＳ 明朝" w:hAnsi="ＭＳ 明朝" w:cs="ＭＳ 明朝"/>
          <w:color w:val="000000"/>
          <w:kern w:val="0"/>
          <w:szCs w:val="21"/>
        </w:rPr>
      </w:pPr>
    </w:p>
    <w:p w14:paraId="7539B9BC" w14:textId="77777777" w:rsidR="00EA562C" w:rsidRPr="00FB49F8" w:rsidRDefault="00EA562C" w:rsidP="00EA562C">
      <w:pPr>
        <w:widowControl/>
        <w:jc w:val="left"/>
        <w:rPr>
          <w:rFonts w:ascii="ＭＳ 明朝" w:hAnsi="ＭＳ 明朝" w:cs="ＭＳ 明朝"/>
          <w:color w:val="000000"/>
          <w:kern w:val="0"/>
          <w:szCs w:val="21"/>
        </w:rPr>
      </w:pPr>
    </w:p>
    <w:p w14:paraId="42975A9B" w14:textId="77777777" w:rsidR="00EA562C" w:rsidRPr="00FB49F8" w:rsidRDefault="00EA562C" w:rsidP="00EA562C">
      <w:pPr>
        <w:widowControl/>
        <w:jc w:val="left"/>
        <w:rPr>
          <w:rFonts w:ascii="ＭＳ 明朝" w:hAnsi="ＭＳ 明朝" w:cs="ＭＳ 明朝"/>
          <w:color w:val="000000"/>
          <w:kern w:val="0"/>
          <w:szCs w:val="21"/>
        </w:rPr>
      </w:pPr>
    </w:p>
    <w:p w14:paraId="3C448491" w14:textId="2B9E78C8" w:rsidR="008F456F" w:rsidRPr="00FB49F8" w:rsidRDefault="008F456F" w:rsidP="00EA562C">
      <w:pPr>
        <w:widowControl/>
        <w:jc w:val="left"/>
        <w:rPr>
          <w:rFonts w:ascii="ＭＳ 明朝" w:hAnsi="ＭＳ 明朝" w:cs="ＭＳ 明朝"/>
          <w:color w:val="000000"/>
          <w:kern w:val="0"/>
          <w:szCs w:val="21"/>
        </w:rPr>
      </w:pPr>
    </w:p>
    <w:p w14:paraId="798C5CC8" w14:textId="051E6342" w:rsidR="008F456F" w:rsidRDefault="008F456F" w:rsidP="00EA562C">
      <w:pPr>
        <w:widowControl/>
        <w:jc w:val="left"/>
        <w:rPr>
          <w:rFonts w:ascii="ＭＳ 明朝" w:hAnsi="ＭＳ 明朝" w:cs="ＭＳ 明朝"/>
          <w:color w:val="000000"/>
          <w:kern w:val="0"/>
          <w:szCs w:val="21"/>
        </w:rPr>
      </w:pPr>
    </w:p>
    <w:p w14:paraId="79D28C47" w14:textId="1D5C6D91" w:rsidR="00D9564A" w:rsidRDefault="00D9564A" w:rsidP="00EA562C">
      <w:pPr>
        <w:widowControl/>
        <w:jc w:val="left"/>
        <w:rPr>
          <w:rFonts w:ascii="ＭＳ 明朝" w:hAnsi="ＭＳ 明朝" w:cs="ＭＳ 明朝"/>
          <w:color w:val="000000"/>
          <w:kern w:val="0"/>
          <w:szCs w:val="21"/>
        </w:rPr>
      </w:pPr>
    </w:p>
    <w:p w14:paraId="05F174C8" w14:textId="77777777" w:rsidR="007C1688" w:rsidRPr="00FB49F8" w:rsidRDefault="007C1688" w:rsidP="00EA562C">
      <w:pPr>
        <w:widowControl/>
        <w:jc w:val="left"/>
        <w:rPr>
          <w:rFonts w:ascii="ＭＳ 明朝" w:hAnsi="ＭＳ 明朝" w:cs="ＭＳ 明朝"/>
          <w:color w:val="000000"/>
          <w:kern w:val="0"/>
          <w:szCs w:val="21"/>
        </w:rPr>
      </w:pPr>
    </w:p>
    <w:p w14:paraId="037CCEC0" w14:textId="77777777" w:rsidR="008F456F" w:rsidRPr="00FB49F8" w:rsidRDefault="008F456F" w:rsidP="00EA562C">
      <w:pPr>
        <w:widowControl/>
        <w:jc w:val="left"/>
        <w:rPr>
          <w:rFonts w:ascii="ＭＳ 明朝" w:hAnsi="ＭＳ 明朝" w:cs="ＭＳ 明朝"/>
          <w:color w:val="000000"/>
          <w:kern w:val="0"/>
          <w:szCs w:val="21"/>
        </w:rPr>
      </w:pPr>
    </w:p>
    <w:p w14:paraId="02A7BA57" w14:textId="2232B23F" w:rsidR="00EA562C" w:rsidRPr="00FB49F8" w:rsidRDefault="00EA562C" w:rsidP="00EA562C">
      <w:pPr>
        <w:widowControl/>
        <w:jc w:val="left"/>
        <w:rPr>
          <w:rFonts w:ascii="ＭＳ 明朝" w:hAnsi="ＭＳ 明朝" w:cs="ＭＳ 明朝"/>
          <w:color w:val="000000"/>
          <w:kern w:val="0"/>
          <w:szCs w:val="21"/>
          <w:u w:val="single"/>
        </w:rPr>
      </w:pPr>
    </w:p>
    <w:p w14:paraId="77A45286" w14:textId="799C588B" w:rsidR="00EA562C" w:rsidRPr="00FB49F8" w:rsidRDefault="002F744A" w:rsidP="002F744A">
      <w:pPr>
        <w:widowControl/>
        <w:pBdr>
          <w:top w:val="single" w:sz="4" w:space="1" w:color="auto"/>
        </w:pBdr>
        <w:spacing w:line="280" w:lineRule="exact"/>
        <w:rPr>
          <w:rFonts w:ascii="ＭＳ 明朝" w:hAnsi="ＭＳ 明朝"/>
          <w:szCs w:val="21"/>
        </w:rPr>
      </w:pPr>
      <w:r>
        <w:rPr>
          <w:rFonts w:ascii="ＭＳ 明朝" w:hAnsi="ＭＳ 明朝" w:hint="eastAsia"/>
          <w:szCs w:val="21"/>
        </w:rPr>
        <w:t xml:space="preserve">※　</w:t>
      </w:r>
      <w:r w:rsidR="00EA562C" w:rsidRPr="00FB49F8">
        <w:rPr>
          <w:rFonts w:ascii="ＭＳ 明朝" w:hAnsi="ＭＳ 明朝" w:hint="eastAsia"/>
          <w:szCs w:val="21"/>
        </w:rPr>
        <w:t>組織図及びその考え方について記載すること。</w:t>
      </w:r>
    </w:p>
    <w:p w14:paraId="75FEE45A" w14:textId="6BB814B8" w:rsidR="00EA562C" w:rsidRPr="00FB49F8" w:rsidRDefault="002F744A" w:rsidP="002F744A">
      <w:pPr>
        <w:widowControl/>
        <w:pBdr>
          <w:top w:val="single" w:sz="4" w:space="1" w:color="auto"/>
        </w:pBdr>
        <w:spacing w:line="240" w:lineRule="exact"/>
        <w:ind w:left="210" w:hangingChars="100" w:hanging="210"/>
        <w:rPr>
          <w:rFonts w:ascii="ＭＳ 明朝" w:hAnsi="ＭＳ 明朝"/>
          <w:szCs w:val="21"/>
        </w:rPr>
      </w:pPr>
      <w:r>
        <w:rPr>
          <w:rFonts w:ascii="ＭＳ 明朝" w:hAnsi="ＭＳ 明朝" w:hint="eastAsia"/>
          <w:szCs w:val="21"/>
        </w:rPr>
        <w:t xml:space="preserve">※　</w:t>
      </w:r>
      <w:r w:rsidR="00EA562C" w:rsidRPr="00FB49F8">
        <w:rPr>
          <w:rFonts w:ascii="ＭＳ 明朝" w:hAnsi="ＭＳ 明朝" w:hint="eastAsia"/>
          <w:szCs w:val="21"/>
        </w:rPr>
        <w:t>協力会社（工事店、販売店、検針の委託先</w:t>
      </w:r>
      <w:r>
        <w:rPr>
          <w:rFonts w:ascii="ＭＳ 明朝" w:hAnsi="ＭＳ 明朝" w:hint="eastAsia"/>
          <w:szCs w:val="21"/>
        </w:rPr>
        <w:t>等</w:t>
      </w:r>
      <w:r w:rsidR="00EA562C" w:rsidRPr="00FB49F8">
        <w:rPr>
          <w:rFonts w:ascii="ＭＳ 明朝" w:hAnsi="ＭＳ 明朝" w:hint="eastAsia"/>
          <w:szCs w:val="21"/>
        </w:rPr>
        <w:t>）がある場合は、それらを含む業務体制を記載すること。協力会社とは、単体の応募者の場合は事業に協力する企業を</w:t>
      </w:r>
      <w:r w:rsidR="00404752">
        <w:rPr>
          <w:rFonts w:ascii="ＭＳ 明朝" w:hAnsi="ＭＳ 明朝" w:hint="eastAsia"/>
          <w:szCs w:val="21"/>
        </w:rPr>
        <w:t>、応募グループの場合は新会社に出資をしないものの事業に協力する企業を</w:t>
      </w:r>
      <w:r w:rsidR="00EA562C" w:rsidRPr="00FB49F8">
        <w:rPr>
          <w:rFonts w:ascii="ＭＳ 明朝" w:hAnsi="ＭＳ 明朝" w:hint="eastAsia"/>
          <w:szCs w:val="21"/>
        </w:rPr>
        <w:t>いう。</w:t>
      </w:r>
      <w:r w:rsidR="00404752">
        <w:rPr>
          <w:rFonts w:ascii="ＭＳ 明朝" w:hAnsi="ＭＳ 明朝" w:hint="eastAsia"/>
          <w:szCs w:val="21"/>
        </w:rPr>
        <w:t>また、</w:t>
      </w:r>
      <w:r w:rsidR="00EA562C" w:rsidRPr="00FB49F8">
        <w:rPr>
          <w:rFonts w:ascii="ＭＳ 明朝" w:hAnsi="ＭＳ 明朝" w:hint="eastAsia"/>
          <w:szCs w:val="21"/>
        </w:rPr>
        <w:t>各構成員及び協力会社の役割を明記すること。</w:t>
      </w:r>
    </w:p>
    <w:p w14:paraId="4E8B4369" w14:textId="619F7F12" w:rsidR="00EA562C" w:rsidRPr="00FB49F8" w:rsidRDefault="00404752" w:rsidP="00404752">
      <w:pPr>
        <w:widowControl/>
        <w:pBdr>
          <w:top w:val="single" w:sz="4" w:space="1" w:color="auto"/>
        </w:pBdr>
        <w:spacing w:line="240" w:lineRule="exact"/>
        <w:ind w:left="210" w:hangingChars="100" w:hanging="210"/>
        <w:rPr>
          <w:rFonts w:ascii="ＭＳ 明朝" w:hAnsi="ＭＳ 明朝"/>
          <w:szCs w:val="21"/>
        </w:rPr>
      </w:pPr>
      <w:r>
        <w:rPr>
          <w:rFonts w:ascii="ＭＳ 明朝" w:hAnsi="ＭＳ 明朝" w:hint="eastAsia"/>
          <w:szCs w:val="21"/>
        </w:rPr>
        <w:t xml:space="preserve">※　</w:t>
      </w:r>
      <w:r w:rsidR="00EA562C" w:rsidRPr="00FB49F8">
        <w:rPr>
          <w:rFonts w:ascii="ＭＳ 明朝" w:hAnsi="ＭＳ 明朝" w:hint="eastAsia"/>
          <w:szCs w:val="21"/>
        </w:rPr>
        <w:t>組織図は、本社</w:t>
      </w:r>
      <w:r>
        <w:rPr>
          <w:rFonts w:ascii="ＭＳ 明朝" w:hAnsi="ＭＳ 明朝" w:hint="eastAsia"/>
          <w:szCs w:val="21"/>
        </w:rPr>
        <w:t>及び</w:t>
      </w:r>
      <w:r w:rsidR="00EA562C" w:rsidRPr="00FB49F8">
        <w:rPr>
          <w:rFonts w:ascii="ＭＳ 明朝" w:hAnsi="ＭＳ 明朝" w:hint="eastAsia"/>
          <w:szCs w:val="21"/>
        </w:rPr>
        <w:t>支社の位置付け、社長以下末端までの指示系統（課・係又はチーム・グループ）</w:t>
      </w:r>
      <w:r>
        <w:rPr>
          <w:rFonts w:ascii="ＭＳ 明朝" w:hAnsi="ＭＳ 明朝" w:hint="eastAsia"/>
          <w:szCs w:val="21"/>
        </w:rPr>
        <w:t>並びに</w:t>
      </w:r>
      <w:r w:rsidR="00EA562C" w:rsidRPr="00FB49F8">
        <w:rPr>
          <w:rFonts w:ascii="ＭＳ 明朝" w:hAnsi="ＭＳ 明朝" w:hint="eastAsia"/>
          <w:szCs w:val="21"/>
        </w:rPr>
        <w:t>配置人員を記載すること。</w:t>
      </w:r>
      <w:r w:rsidR="00EA562C" w:rsidRPr="00FB49F8">
        <w:rPr>
          <w:rFonts w:ascii="ＭＳ 明朝" w:hAnsi="ＭＳ 明朝"/>
          <w:szCs w:val="21"/>
        </w:rPr>
        <w:t xml:space="preserve"> </w:t>
      </w:r>
    </w:p>
    <w:p w14:paraId="4FA5F094" w14:textId="3F7D8FFF" w:rsidR="00EA562C" w:rsidRPr="00FB49F8" w:rsidRDefault="00404752" w:rsidP="00404752">
      <w:pPr>
        <w:widowControl/>
        <w:pBdr>
          <w:top w:val="single" w:sz="4" w:space="1" w:color="auto"/>
        </w:pBdr>
        <w:spacing w:line="280" w:lineRule="exact"/>
        <w:rPr>
          <w:rFonts w:ascii="ＭＳ 明朝" w:hAnsi="ＭＳ 明朝"/>
          <w:szCs w:val="21"/>
        </w:rPr>
      </w:pPr>
      <w:r>
        <w:rPr>
          <w:rFonts w:ascii="ＭＳ 明朝" w:hAnsi="ＭＳ 明朝" w:hint="eastAsia"/>
          <w:szCs w:val="21"/>
        </w:rPr>
        <w:t xml:space="preserve">※　</w:t>
      </w:r>
      <w:r w:rsidR="00EA562C" w:rsidRPr="00FB49F8">
        <w:rPr>
          <w:rFonts w:ascii="ＭＳ 明朝" w:hAnsi="ＭＳ 明朝" w:hint="eastAsia"/>
          <w:szCs w:val="21"/>
        </w:rPr>
        <w:t>その他社外協力者（アドバイザー等）</w:t>
      </w:r>
      <w:r>
        <w:rPr>
          <w:rFonts w:ascii="ＭＳ 明朝" w:hAnsi="ＭＳ 明朝" w:hint="eastAsia"/>
          <w:szCs w:val="21"/>
        </w:rPr>
        <w:t>の配置</w:t>
      </w:r>
      <w:r w:rsidR="00EA562C" w:rsidRPr="00FB49F8">
        <w:rPr>
          <w:rFonts w:ascii="ＭＳ 明朝" w:hAnsi="ＭＳ 明朝" w:hint="eastAsia"/>
          <w:szCs w:val="21"/>
        </w:rPr>
        <w:t>を計画している場合は記載すること。</w:t>
      </w:r>
    </w:p>
    <w:p w14:paraId="32CE9EC4" w14:textId="77777777" w:rsidR="00F43230" w:rsidRDefault="00404752" w:rsidP="00F43230">
      <w:pPr>
        <w:widowControl/>
        <w:pBdr>
          <w:top w:val="single" w:sz="4" w:space="1" w:color="auto"/>
        </w:pBdr>
        <w:spacing w:line="280" w:lineRule="exact"/>
        <w:ind w:left="210" w:hangingChars="100" w:hanging="210"/>
        <w:rPr>
          <w:rFonts w:ascii="ＭＳ 明朝" w:hAnsi="ＭＳ 明朝"/>
          <w:szCs w:val="21"/>
        </w:rPr>
      </w:pPr>
      <w:r>
        <w:rPr>
          <w:rFonts w:ascii="ＭＳ 明朝" w:hAnsi="ＭＳ 明朝" w:hint="eastAsia"/>
          <w:szCs w:val="21"/>
        </w:rPr>
        <w:t>※　市内での</w:t>
      </w:r>
      <w:r w:rsidR="00EA562C" w:rsidRPr="00FB49F8">
        <w:rPr>
          <w:rFonts w:ascii="ＭＳ 明朝" w:hAnsi="ＭＳ 明朝" w:hint="eastAsia"/>
          <w:szCs w:val="21"/>
        </w:rPr>
        <w:t>営業所</w:t>
      </w:r>
      <w:r>
        <w:rPr>
          <w:rFonts w:ascii="ＭＳ 明朝" w:hAnsi="ＭＳ 明朝" w:hint="eastAsia"/>
          <w:szCs w:val="21"/>
        </w:rPr>
        <w:t>、</w:t>
      </w:r>
      <w:r w:rsidR="00EA562C" w:rsidRPr="00FB49F8">
        <w:rPr>
          <w:rFonts w:ascii="ＭＳ 明朝" w:hAnsi="ＭＳ 明朝" w:hint="eastAsia"/>
          <w:szCs w:val="21"/>
        </w:rPr>
        <w:t>お客様窓口</w:t>
      </w:r>
      <w:r>
        <w:rPr>
          <w:rFonts w:ascii="ＭＳ 明朝" w:hAnsi="ＭＳ 明朝" w:hint="eastAsia"/>
          <w:szCs w:val="21"/>
        </w:rPr>
        <w:t>等</w:t>
      </w:r>
      <w:r w:rsidR="00EA562C" w:rsidRPr="00FB49F8">
        <w:rPr>
          <w:rFonts w:ascii="ＭＳ 明朝" w:hAnsi="ＭＳ 明朝" w:hint="eastAsia"/>
          <w:szCs w:val="21"/>
        </w:rPr>
        <w:t>の配置を計画すること。</w:t>
      </w:r>
      <w:r>
        <w:rPr>
          <w:rFonts w:ascii="ＭＳ 明朝" w:hAnsi="ＭＳ 明朝" w:hint="eastAsia"/>
          <w:szCs w:val="21"/>
        </w:rPr>
        <w:t>また、</w:t>
      </w:r>
      <w:r w:rsidR="0003218F" w:rsidRPr="00FB49F8">
        <w:rPr>
          <w:rFonts w:ascii="ＭＳ 明朝" w:hAnsi="ＭＳ 明朝" w:hint="eastAsia"/>
          <w:szCs w:val="21"/>
        </w:rPr>
        <w:t>当該営業所</w:t>
      </w:r>
      <w:r>
        <w:rPr>
          <w:rFonts w:ascii="ＭＳ 明朝" w:hAnsi="ＭＳ 明朝" w:hint="eastAsia"/>
          <w:szCs w:val="21"/>
        </w:rPr>
        <w:t>、</w:t>
      </w:r>
      <w:r w:rsidR="0003218F" w:rsidRPr="00FB49F8">
        <w:rPr>
          <w:rFonts w:ascii="ＭＳ 明朝" w:hAnsi="ＭＳ 明朝" w:hint="eastAsia"/>
          <w:szCs w:val="21"/>
        </w:rPr>
        <w:t>お客様窓口</w:t>
      </w:r>
      <w:r>
        <w:rPr>
          <w:rFonts w:ascii="ＭＳ 明朝" w:hAnsi="ＭＳ 明朝" w:hint="eastAsia"/>
          <w:szCs w:val="21"/>
        </w:rPr>
        <w:t>等</w:t>
      </w:r>
      <w:r w:rsidR="0003218F" w:rsidRPr="00FB49F8">
        <w:rPr>
          <w:rFonts w:ascii="ＭＳ 明朝" w:hAnsi="ＭＳ 明朝" w:hint="eastAsia"/>
          <w:szCs w:val="21"/>
        </w:rPr>
        <w:t>における業務体制及び配置人員を記載すること。</w:t>
      </w:r>
    </w:p>
    <w:p w14:paraId="0E9E7BF7" w14:textId="77777777" w:rsidR="00F43230" w:rsidRDefault="00F43230" w:rsidP="00F43230">
      <w:pPr>
        <w:widowControl/>
        <w:pBdr>
          <w:top w:val="single" w:sz="4" w:space="1" w:color="auto"/>
        </w:pBdr>
        <w:spacing w:line="280" w:lineRule="exact"/>
        <w:ind w:left="210" w:hangingChars="100" w:hanging="210"/>
        <w:rPr>
          <w:rFonts w:ascii="ＭＳ 明朝" w:hAnsi="ＭＳ 明朝"/>
          <w:szCs w:val="21"/>
        </w:rPr>
      </w:pPr>
    </w:p>
    <w:p w14:paraId="1675F5D0" w14:textId="3BAD9E4B" w:rsidR="00EA562C" w:rsidRPr="00FB49F8" w:rsidRDefault="00EA562C" w:rsidP="00F43230">
      <w:pPr>
        <w:widowControl/>
        <w:pBdr>
          <w:top w:val="single" w:sz="4" w:space="1" w:color="auto"/>
        </w:pBdr>
        <w:spacing w:line="280" w:lineRule="exact"/>
        <w:ind w:left="210" w:hangingChars="100" w:hanging="210"/>
        <w:rPr>
          <w:rFonts w:hAnsi="ＭＳ 明朝"/>
          <w:szCs w:val="21"/>
        </w:rPr>
      </w:pPr>
      <w:r w:rsidRPr="00FB49F8">
        <w:rPr>
          <w:rFonts w:hAnsi="ＭＳ 明朝" w:hint="eastAsia"/>
          <w:szCs w:val="21"/>
        </w:rPr>
        <w:lastRenderedPageBreak/>
        <w:t>（様式</w:t>
      </w:r>
      <w:r w:rsidRPr="00F43230">
        <w:rPr>
          <w:rFonts w:ascii="ＭＳ 明朝" w:hAnsi="ＭＳ 明朝" w:hint="eastAsia"/>
          <w:szCs w:val="21"/>
        </w:rPr>
        <w:t>5</w:t>
      </w:r>
      <w:r w:rsidRPr="00FB49F8">
        <w:rPr>
          <w:rFonts w:hAnsi="ＭＳ 明朝" w:hint="eastAsia"/>
          <w:szCs w:val="21"/>
        </w:rPr>
        <w:t>）</w:t>
      </w:r>
    </w:p>
    <w:p w14:paraId="4663F445" w14:textId="4265B3DF"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szCs w:val="21"/>
          <w:bdr w:val="single" w:sz="4" w:space="0" w:color="auto"/>
        </w:rPr>
        <w:t xml:space="preserve"> </w:t>
      </w:r>
      <w:r w:rsidRPr="00FB49F8">
        <w:rPr>
          <w:rFonts w:ascii="ＭＳ 明朝" w:hAnsi="ＭＳ 明朝" w:hint="eastAsia"/>
          <w:szCs w:val="21"/>
          <w:bdr w:val="single" w:sz="4" w:space="0" w:color="auto"/>
        </w:rPr>
        <w:t>人員構成・採用計画・人材育成</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 xml:space="preserve">以内とする）　　　　</w:t>
      </w:r>
      <w:r w:rsidR="00F43230">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039ECE64" w14:textId="77777777" w:rsidR="00EA562C" w:rsidRPr="00FB49F8" w:rsidRDefault="00EA562C" w:rsidP="00EA562C">
      <w:pPr>
        <w:widowControl/>
        <w:jc w:val="left"/>
        <w:rPr>
          <w:rFonts w:ascii="ＭＳ 明朝" w:hAnsi="ＭＳ 明朝" w:cs="ＭＳ 明朝"/>
          <w:color w:val="000000"/>
          <w:kern w:val="0"/>
          <w:szCs w:val="21"/>
        </w:rPr>
      </w:pPr>
    </w:p>
    <w:p w14:paraId="7E608533" w14:textId="1A09F4BE"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１</w:t>
      </w:r>
      <w:r w:rsidR="00404752">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人員構成</w:t>
      </w:r>
    </w:p>
    <w:p w14:paraId="6193B42B" w14:textId="77777777" w:rsidR="008F456F" w:rsidRPr="00FB49F8" w:rsidRDefault="008F456F" w:rsidP="008F456F">
      <w:pPr>
        <w:widowControl/>
        <w:jc w:val="left"/>
        <w:rPr>
          <w:rFonts w:ascii="ＭＳ 明朝" w:hAnsi="ＭＳ 明朝" w:cs="ＭＳ 明朝"/>
          <w:color w:val="000000"/>
          <w:kern w:val="0"/>
          <w:szCs w:val="21"/>
        </w:rPr>
      </w:pPr>
    </w:p>
    <w:p w14:paraId="7A73B141" w14:textId="77777777" w:rsidR="008F456F" w:rsidRPr="00FB49F8" w:rsidRDefault="008F456F" w:rsidP="008F456F">
      <w:pPr>
        <w:widowControl/>
        <w:jc w:val="left"/>
        <w:rPr>
          <w:rFonts w:ascii="ＭＳ 明朝" w:hAnsi="ＭＳ 明朝" w:cs="ＭＳ 明朝"/>
          <w:color w:val="000000"/>
          <w:kern w:val="0"/>
          <w:szCs w:val="21"/>
        </w:rPr>
      </w:pPr>
    </w:p>
    <w:p w14:paraId="1E172531" w14:textId="77777777" w:rsidR="002A4145" w:rsidRPr="00FB49F8" w:rsidRDefault="002A4145" w:rsidP="002A4145">
      <w:pPr>
        <w:widowControl/>
        <w:jc w:val="left"/>
        <w:rPr>
          <w:rFonts w:ascii="ＭＳ 明朝" w:hAnsi="ＭＳ 明朝" w:cs="ＭＳ 明朝"/>
          <w:color w:val="000000"/>
          <w:kern w:val="0"/>
          <w:szCs w:val="21"/>
        </w:rPr>
      </w:pPr>
    </w:p>
    <w:p w14:paraId="78FA7ED2" w14:textId="77777777" w:rsidR="002A4145" w:rsidRPr="00FB49F8" w:rsidRDefault="002A4145" w:rsidP="002A4145">
      <w:pPr>
        <w:widowControl/>
        <w:jc w:val="left"/>
        <w:rPr>
          <w:rFonts w:ascii="ＭＳ 明朝" w:hAnsi="ＭＳ 明朝" w:cs="ＭＳ 明朝"/>
          <w:color w:val="000000"/>
          <w:kern w:val="0"/>
          <w:szCs w:val="21"/>
        </w:rPr>
      </w:pPr>
    </w:p>
    <w:p w14:paraId="5EC9E7A7" w14:textId="77777777" w:rsidR="002A4145" w:rsidRPr="00FB49F8" w:rsidRDefault="002A4145" w:rsidP="002A4145">
      <w:pPr>
        <w:widowControl/>
        <w:jc w:val="left"/>
        <w:rPr>
          <w:rFonts w:ascii="ＭＳ 明朝" w:hAnsi="ＭＳ 明朝" w:cs="ＭＳ 明朝"/>
          <w:color w:val="000000"/>
          <w:kern w:val="0"/>
          <w:szCs w:val="21"/>
        </w:rPr>
      </w:pPr>
    </w:p>
    <w:p w14:paraId="02C8E404" w14:textId="77777777" w:rsidR="002A4145" w:rsidRPr="00FB49F8" w:rsidRDefault="002A4145" w:rsidP="002A4145">
      <w:pPr>
        <w:widowControl/>
        <w:jc w:val="left"/>
        <w:rPr>
          <w:rFonts w:ascii="ＭＳ 明朝" w:hAnsi="ＭＳ 明朝" w:cs="ＭＳ 明朝"/>
          <w:color w:val="000000"/>
          <w:kern w:val="0"/>
          <w:szCs w:val="21"/>
        </w:rPr>
      </w:pPr>
    </w:p>
    <w:p w14:paraId="3AE562A4" w14:textId="7DD16F9C" w:rsidR="00EA562C" w:rsidRPr="00FB49F8" w:rsidRDefault="00EA562C" w:rsidP="00EA562C">
      <w:pPr>
        <w:widowControl/>
        <w:jc w:val="left"/>
        <w:rPr>
          <w:rFonts w:ascii="ＭＳ 明朝" w:hAnsi="ＭＳ 明朝" w:cs="ＭＳ 明朝"/>
          <w:color w:val="000000"/>
          <w:kern w:val="0"/>
          <w:szCs w:val="21"/>
        </w:rPr>
      </w:pPr>
    </w:p>
    <w:p w14:paraId="66B3B047" w14:textId="77777777" w:rsidR="002A4145" w:rsidRPr="00FB49F8" w:rsidRDefault="002A4145" w:rsidP="00EA562C">
      <w:pPr>
        <w:widowControl/>
        <w:jc w:val="left"/>
        <w:rPr>
          <w:rFonts w:ascii="ＭＳ 明朝" w:hAnsi="ＭＳ 明朝" w:cs="ＭＳ 明朝"/>
          <w:color w:val="000000"/>
          <w:kern w:val="0"/>
          <w:szCs w:val="21"/>
        </w:rPr>
      </w:pPr>
    </w:p>
    <w:p w14:paraId="0D0606BF" w14:textId="6E26DDEF"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２</w:t>
      </w:r>
      <w:r w:rsidR="00404752">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採用計画</w:t>
      </w:r>
    </w:p>
    <w:p w14:paraId="4BC6E7EF" w14:textId="77777777" w:rsidR="008F456F" w:rsidRPr="00FB49F8" w:rsidRDefault="008F456F" w:rsidP="008F456F">
      <w:pPr>
        <w:widowControl/>
        <w:jc w:val="left"/>
        <w:rPr>
          <w:rFonts w:ascii="ＭＳ 明朝" w:hAnsi="ＭＳ 明朝" w:cs="ＭＳ 明朝"/>
          <w:color w:val="000000"/>
          <w:kern w:val="0"/>
          <w:szCs w:val="21"/>
        </w:rPr>
      </w:pPr>
    </w:p>
    <w:p w14:paraId="1A630EA7" w14:textId="77777777" w:rsidR="002A4145" w:rsidRPr="00FB49F8" w:rsidRDefault="002A4145" w:rsidP="002A4145">
      <w:pPr>
        <w:widowControl/>
        <w:jc w:val="left"/>
        <w:rPr>
          <w:rFonts w:ascii="ＭＳ 明朝" w:hAnsi="ＭＳ 明朝" w:cs="ＭＳ 明朝"/>
          <w:color w:val="000000"/>
          <w:kern w:val="0"/>
          <w:szCs w:val="21"/>
        </w:rPr>
      </w:pPr>
    </w:p>
    <w:p w14:paraId="6535DE74" w14:textId="77777777" w:rsidR="002A4145" w:rsidRPr="00FB49F8" w:rsidRDefault="002A4145" w:rsidP="002A4145">
      <w:pPr>
        <w:widowControl/>
        <w:jc w:val="left"/>
        <w:rPr>
          <w:rFonts w:ascii="ＭＳ 明朝" w:hAnsi="ＭＳ 明朝" w:cs="ＭＳ 明朝"/>
          <w:color w:val="000000"/>
          <w:kern w:val="0"/>
          <w:szCs w:val="21"/>
        </w:rPr>
      </w:pPr>
    </w:p>
    <w:p w14:paraId="77EF1A96" w14:textId="77777777" w:rsidR="002A4145" w:rsidRPr="00FB49F8" w:rsidRDefault="002A4145" w:rsidP="002A4145">
      <w:pPr>
        <w:widowControl/>
        <w:jc w:val="left"/>
        <w:rPr>
          <w:rFonts w:ascii="ＭＳ 明朝" w:hAnsi="ＭＳ 明朝" w:cs="ＭＳ 明朝"/>
          <w:color w:val="000000"/>
          <w:kern w:val="0"/>
          <w:szCs w:val="21"/>
        </w:rPr>
      </w:pPr>
    </w:p>
    <w:p w14:paraId="2ADBF53D" w14:textId="77777777" w:rsidR="002A4145" w:rsidRPr="00FB49F8" w:rsidRDefault="002A4145" w:rsidP="002A4145">
      <w:pPr>
        <w:widowControl/>
        <w:jc w:val="left"/>
        <w:rPr>
          <w:rFonts w:ascii="ＭＳ 明朝" w:hAnsi="ＭＳ 明朝" w:cs="ＭＳ 明朝"/>
          <w:color w:val="000000"/>
          <w:kern w:val="0"/>
          <w:szCs w:val="21"/>
        </w:rPr>
      </w:pPr>
    </w:p>
    <w:p w14:paraId="3247E4CE" w14:textId="77777777" w:rsidR="008F456F" w:rsidRPr="00FB49F8" w:rsidRDefault="008F456F" w:rsidP="008F456F">
      <w:pPr>
        <w:widowControl/>
        <w:jc w:val="left"/>
        <w:rPr>
          <w:rFonts w:ascii="ＭＳ 明朝" w:hAnsi="ＭＳ 明朝" w:cs="ＭＳ 明朝"/>
          <w:color w:val="000000"/>
          <w:kern w:val="0"/>
          <w:szCs w:val="21"/>
        </w:rPr>
      </w:pPr>
    </w:p>
    <w:p w14:paraId="0B218D94" w14:textId="167E7055" w:rsidR="008F456F" w:rsidRPr="00FB49F8" w:rsidRDefault="008F456F" w:rsidP="008F456F">
      <w:pPr>
        <w:widowControl/>
        <w:jc w:val="left"/>
        <w:rPr>
          <w:rFonts w:ascii="ＭＳ 明朝" w:hAnsi="ＭＳ 明朝" w:cs="ＭＳ 明朝"/>
          <w:color w:val="000000"/>
          <w:kern w:val="0"/>
          <w:szCs w:val="21"/>
        </w:rPr>
      </w:pPr>
    </w:p>
    <w:p w14:paraId="0BA82CDF" w14:textId="77777777" w:rsidR="002A4145" w:rsidRPr="00FB49F8" w:rsidRDefault="002A4145" w:rsidP="008F456F">
      <w:pPr>
        <w:widowControl/>
        <w:jc w:val="left"/>
        <w:rPr>
          <w:rFonts w:ascii="ＭＳ 明朝" w:hAnsi="ＭＳ 明朝" w:cs="ＭＳ 明朝"/>
          <w:color w:val="000000"/>
          <w:kern w:val="0"/>
          <w:szCs w:val="21"/>
        </w:rPr>
      </w:pPr>
    </w:p>
    <w:p w14:paraId="509926DD" w14:textId="4A937AD7" w:rsidR="00EA562C" w:rsidRPr="00FB49F8" w:rsidRDefault="00EA562C" w:rsidP="00EA562C">
      <w:pPr>
        <w:widowControl/>
        <w:jc w:val="left"/>
        <w:rPr>
          <w:rFonts w:ascii="ＭＳ 明朝" w:hAnsi="ＭＳ 明朝" w:cs="ＭＳ 明朝"/>
          <w:kern w:val="0"/>
          <w:szCs w:val="21"/>
        </w:rPr>
      </w:pPr>
      <w:r w:rsidRPr="00FB49F8">
        <w:rPr>
          <w:rFonts w:ascii="ＭＳ 明朝" w:hAnsi="ＭＳ 明朝" w:cs="ＭＳ 明朝" w:hint="eastAsia"/>
          <w:kern w:val="0"/>
          <w:szCs w:val="21"/>
        </w:rPr>
        <w:t>３</w:t>
      </w:r>
      <w:r w:rsidR="00404752">
        <w:rPr>
          <w:rFonts w:ascii="ＭＳ 明朝" w:hAnsi="ＭＳ 明朝" w:cs="ＭＳ 明朝" w:hint="eastAsia"/>
          <w:kern w:val="0"/>
          <w:szCs w:val="21"/>
        </w:rPr>
        <w:t xml:space="preserve">　</w:t>
      </w:r>
      <w:r w:rsidRPr="00FB49F8">
        <w:rPr>
          <w:rFonts w:ascii="ＭＳ 明朝" w:hAnsi="ＭＳ 明朝" w:cs="ＭＳ 明朝" w:hint="eastAsia"/>
          <w:kern w:val="0"/>
          <w:szCs w:val="21"/>
        </w:rPr>
        <w:t>人材育成</w:t>
      </w:r>
    </w:p>
    <w:p w14:paraId="1E74D7BC" w14:textId="77777777" w:rsidR="00EA562C" w:rsidRPr="00FB49F8" w:rsidRDefault="00EA562C" w:rsidP="00EA562C">
      <w:pPr>
        <w:widowControl/>
        <w:jc w:val="left"/>
        <w:rPr>
          <w:rFonts w:ascii="ＭＳ 明朝" w:hAnsi="ＭＳ 明朝" w:cs="ＭＳ 明朝"/>
          <w:color w:val="000000"/>
          <w:kern w:val="0"/>
          <w:szCs w:val="21"/>
        </w:rPr>
      </w:pPr>
    </w:p>
    <w:p w14:paraId="7570D875" w14:textId="77777777" w:rsidR="008F456F" w:rsidRPr="00FB49F8" w:rsidRDefault="008F456F" w:rsidP="008F456F">
      <w:pPr>
        <w:widowControl/>
        <w:jc w:val="left"/>
        <w:rPr>
          <w:rFonts w:ascii="ＭＳ 明朝" w:hAnsi="ＭＳ 明朝" w:cs="ＭＳ 明朝"/>
          <w:color w:val="000000"/>
          <w:kern w:val="0"/>
          <w:szCs w:val="21"/>
        </w:rPr>
      </w:pPr>
    </w:p>
    <w:p w14:paraId="1108D5A8" w14:textId="496A6A5F" w:rsidR="002A4145" w:rsidRPr="00FB49F8" w:rsidRDefault="002A4145" w:rsidP="002A4145">
      <w:pPr>
        <w:widowControl/>
        <w:jc w:val="left"/>
        <w:rPr>
          <w:rFonts w:ascii="ＭＳ 明朝" w:hAnsi="ＭＳ 明朝" w:cs="ＭＳ 明朝"/>
          <w:color w:val="000000"/>
          <w:kern w:val="0"/>
          <w:szCs w:val="21"/>
        </w:rPr>
      </w:pPr>
    </w:p>
    <w:p w14:paraId="127F8B9E" w14:textId="77777777" w:rsidR="007C1688" w:rsidRPr="00FB49F8" w:rsidRDefault="007C1688" w:rsidP="002A4145">
      <w:pPr>
        <w:widowControl/>
        <w:jc w:val="left"/>
        <w:rPr>
          <w:rFonts w:ascii="ＭＳ 明朝" w:hAnsi="ＭＳ 明朝" w:cs="ＭＳ 明朝"/>
          <w:color w:val="000000"/>
          <w:kern w:val="0"/>
          <w:szCs w:val="21"/>
        </w:rPr>
      </w:pPr>
    </w:p>
    <w:p w14:paraId="1AF948B4" w14:textId="77777777" w:rsidR="002A4145" w:rsidRPr="00FB49F8" w:rsidRDefault="002A4145" w:rsidP="002A4145">
      <w:pPr>
        <w:widowControl/>
        <w:jc w:val="left"/>
        <w:rPr>
          <w:rFonts w:ascii="ＭＳ 明朝" w:hAnsi="ＭＳ 明朝" w:cs="ＭＳ 明朝"/>
          <w:color w:val="000000"/>
          <w:kern w:val="0"/>
          <w:szCs w:val="21"/>
        </w:rPr>
      </w:pPr>
    </w:p>
    <w:p w14:paraId="75F131A4" w14:textId="308E6DDC" w:rsidR="002A4145" w:rsidRDefault="002A4145" w:rsidP="002A4145">
      <w:pPr>
        <w:widowControl/>
        <w:jc w:val="left"/>
        <w:rPr>
          <w:rFonts w:ascii="ＭＳ 明朝" w:hAnsi="ＭＳ 明朝" w:cs="ＭＳ 明朝"/>
          <w:color w:val="000000"/>
          <w:kern w:val="0"/>
          <w:szCs w:val="21"/>
        </w:rPr>
      </w:pPr>
    </w:p>
    <w:p w14:paraId="63194B97" w14:textId="5C75C24F" w:rsidR="00D9564A" w:rsidRDefault="00D9564A" w:rsidP="002A4145">
      <w:pPr>
        <w:widowControl/>
        <w:jc w:val="left"/>
        <w:rPr>
          <w:rFonts w:ascii="ＭＳ 明朝" w:hAnsi="ＭＳ 明朝" w:cs="ＭＳ 明朝"/>
          <w:color w:val="000000"/>
          <w:kern w:val="0"/>
          <w:szCs w:val="21"/>
        </w:rPr>
      </w:pPr>
    </w:p>
    <w:p w14:paraId="03850CE9" w14:textId="77777777" w:rsidR="00EA562C" w:rsidRPr="00FB49F8" w:rsidRDefault="00EA562C" w:rsidP="00EA562C">
      <w:pPr>
        <w:widowControl/>
        <w:jc w:val="left"/>
        <w:rPr>
          <w:rFonts w:ascii="ＭＳ 明朝" w:hAnsi="ＭＳ 明朝" w:cs="ＭＳ 明朝"/>
          <w:color w:val="000000"/>
          <w:kern w:val="0"/>
          <w:szCs w:val="21"/>
        </w:rPr>
      </w:pPr>
    </w:p>
    <w:p w14:paraId="224CF04F" w14:textId="36753D48" w:rsidR="00EA562C" w:rsidRPr="00FB49F8" w:rsidRDefault="00EA562C" w:rsidP="00EA562C">
      <w:pPr>
        <w:widowControl/>
        <w:jc w:val="left"/>
        <w:rPr>
          <w:rFonts w:ascii="ＭＳ 明朝" w:hAnsi="ＭＳ 明朝" w:cs="ＭＳ 明朝"/>
          <w:color w:val="000000"/>
          <w:kern w:val="0"/>
          <w:szCs w:val="21"/>
          <w:u w:val="single"/>
        </w:rPr>
      </w:pPr>
    </w:p>
    <w:p w14:paraId="7CABB9DF" w14:textId="7581F643" w:rsidR="00EA562C" w:rsidRPr="00FB49F8" w:rsidRDefault="00404752" w:rsidP="00404752">
      <w:pPr>
        <w:widowControl/>
        <w:pBdr>
          <w:top w:val="single" w:sz="4" w:space="1" w:color="auto"/>
        </w:pBdr>
        <w:spacing w:line="240" w:lineRule="exact"/>
        <w:ind w:left="210" w:hangingChars="100" w:hanging="210"/>
        <w:rPr>
          <w:rFonts w:ascii="ＭＳ 明朝" w:hAnsi="ＭＳ 明朝"/>
          <w:szCs w:val="21"/>
        </w:rPr>
      </w:pPr>
      <w:r>
        <w:rPr>
          <w:rFonts w:ascii="ＭＳ 明朝" w:hAnsi="ＭＳ 明朝" w:hint="eastAsia"/>
          <w:szCs w:val="21"/>
        </w:rPr>
        <w:t xml:space="preserve">※　</w:t>
      </w:r>
      <w:r w:rsidR="00EA562C" w:rsidRPr="00FB49F8">
        <w:rPr>
          <w:rFonts w:ascii="ＭＳ 明朝" w:hAnsi="ＭＳ 明朝" w:hint="eastAsia"/>
          <w:szCs w:val="21"/>
        </w:rPr>
        <w:t>採用</w:t>
      </w:r>
      <w:r>
        <w:rPr>
          <w:rFonts w:ascii="ＭＳ 明朝" w:hAnsi="ＭＳ 明朝" w:hint="eastAsia"/>
          <w:szCs w:val="21"/>
        </w:rPr>
        <w:t>又は</w:t>
      </w:r>
      <w:r w:rsidR="00EA562C" w:rsidRPr="00FB49F8">
        <w:rPr>
          <w:rFonts w:ascii="ＭＳ 明朝" w:hAnsi="ＭＳ 明朝" w:hint="eastAsia"/>
          <w:szCs w:val="21"/>
        </w:rPr>
        <w:t>配置する社員の雇用形態（正社員、準社員等）、職種、配置を想定する職員のガス事業経験年数（例；製造部門経験○○年以上の者）、資格、給与水準、採用等の考え方について記載すること。特に、ガス主任技術者の確保・配置についても記載すること。</w:t>
      </w:r>
      <w:r w:rsidR="00EA562C" w:rsidRPr="00FB49F8">
        <w:rPr>
          <w:rFonts w:ascii="ＭＳ 明朝" w:hAnsi="ＭＳ 明朝"/>
          <w:szCs w:val="21"/>
        </w:rPr>
        <w:t xml:space="preserve"> </w:t>
      </w:r>
    </w:p>
    <w:p w14:paraId="6306A289" w14:textId="5631743C" w:rsidR="00EA562C" w:rsidRPr="00FB49F8" w:rsidRDefault="001103B0" w:rsidP="001103B0">
      <w:pPr>
        <w:widowControl/>
        <w:pBdr>
          <w:top w:val="single" w:sz="4" w:space="1" w:color="auto"/>
        </w:pBdr>
        <w:spacing w:line="240" w:lineRule="exact"/>
        <w:ind w:left="210" w:hangingChars="100" w:hanging="210"/>
        <w:rPr>
          <w:rFonts w:ascii="ＭＳ 明朝" w:hAnsi="ＭＳ 明朝"/>
          <w:szCs w:val="21"/>
        </w:rPr>
      </w:pPr>
      <w:r>
        <w:rPr>
          <w:rFonts w:ascii="ＭＳ 明朝" w:hAnsi="ＭＳ 明朝" w:hint="eastAsia"/>
          <w:szCs w:val="21"/>
        </w:rPr>
        <w:t xml:space="preserve">※　</w:t>
      </w:r>
      <w:r w:rsidR="00EA562C" w:rsidRPr="00FB49F8">
        <w:rPr>
          <w:rFonts w:ascii="ＭＳ 明朝" w:hAnsi="ＭＳ 明朝" w:hint="eastAsia"/>
          <w:szCs w:val="21"/>
        </w:rPr>
        <w:t>採用計画については、地元からの採用や、採用する人材の専門性・分野に関する組織全体における考え方を記載すること。</w:t>
      </w:r>
    </w:p>
    <w:p w14:paraId="10964BCC" w14:textId="6C76E8DB" w:rsidR="00EA562C" w:rsidRPr="00FB49F8" w:rsidRDefault="001103B0" w:rsidP="001103B0">
      <w:pPr>
        <w:widowControl/>
        <w:pBdr>
          <w:top w:val="single" w:sz="4" w:space="1" w:color="auto"/>
        </w:pBdr>
        <w:spacing w:line="240" w:lineRule="exact"/>
        <w:ind w:left="210" w:hangingChars="100" w:hanging="210"/>
        <w:rPr>
          <w:rFonts w:ascii="ＭＳ 明朝" w:hAnsi="ＭＳ 明朝"/>
          <w:szCs w:val="21"/>
        </w:rPr>
      </w:pPr>
      <w:r>
        <w:rPr>
          <w:rFonts w:ascii="ＭＳ 明朝" w:hAnsi="ＭＳ 明朝" w:hint="eastAsia"/>
          <w:szCs w:val="21"/>
        </w:rPr>
        <w:t xml:space="preserve">※　</w:t>
      </w:r>
      <w:r w:rsidR="00EA562C" w:rsidRPr="00FB49F8">
        <w:rPr>
          <w:rFonts w:ascii="ＭＳ 明朝" w:hAnsi="ＭＳ 明朝" w:hint="eastAsia"/>
          <w:szCs w:val="21"/>
        </w:rPr>
        <w:t>協力会社</w:t>
      </w:r>
      <w:r w:rsidR="0003218F" w:rsidRPr="00FB49F8">
        <w:rPr>
          <w:rFonts w:ascii="ＭＳ 明朝" w:hAnsi="ＭＳ 明朝" w:hint="eastAsia"/>
          <w:szCs w:val="21"/>
        </w:rPr>
        <w:t>及び</w:t>
      </w:r>
      <w:r w:rsidR="00EA562C" w:rsidRPr="00FB49F8">
        <w:rPr>
          <w:rFonts w:ascii="ＭＳ 明朝" w:hAnsi="ＭＳ 明朝" w:hint="eastAsia"/>
          <w:szCs w:val="21"/>
        </w:rPr>
        <w:t>現</w:t>
      </w:r>
      <w:r w:rsidR="0003218F" w:rsidRPr="00FB49F8">
        <w:rPr>
          <w:rFonts w:ascii="ＭＳ 明朝" w:hAnsi="ＭＳ 明朝" w:hint="eastAsia"/>
          <w:szCs w:val="21"/>
        </w:rPr>
        <w:t>ガス</w:t>
      </w:r>
      <w:r w:rsidR="00EA562C" w:rsidRPr="00FB49F8">
        <w:rPr>
          <w:rFonts w:ascii="ＭＳ 明朝" w:hAnsi="ＭＳ 明朝" w:hint="eastAsia"/>
          <w:szCs w:val="21"/>
        </w:rPr>
        <w:t>公認工事店の人員への教育プログラムを計画する場合は、その主な内容を記載すること。</w:t>
      </w:r>
    </w:p>
    <w:p w14:paraId="0B88BF9C" w14:textId="6E9BCA25" w:rsidR="002D14B3" w:rsidRPr="00FB49F8" w:rsidRDefault="0056549D" w:rsidP="002D14B3">
      <w:pPr>
        <w:ind w:left="220" w:hangingChars="100" w:hanging="220"/>
        <w:jc w:val="left"/>
        <w:rPr>
          <w:rFonts w:ascii="ＭＳ 明朝" w:hAnsi="ＭＳ 明朝"/>
          <w:szCs w:val="21"/>
        </w:rPr>
      </w:pPr>
      <w:r w:rsidRPr="00FB49F8">
        <w:rPr>
          <w:rFonts w:ascii="ＭＳ 明朝" w:hAnsi="ＭＳ 明朝"/>
          <w:sz w:val="22"/>
        </w:rPr>
        <w:br w:type="page"/>
      </w:r>
      <w:r w:rsidR="002D14B3" w:rsidRPr="00FB49F8">
        <w:rPr>
          <w:rFonts w:ascii="ＭＳ 明朝" w:hAnsi="ＭＳ 明朝" w:hint="eastAsia"/>
          <w:szCs w:val="21"/>
        </w:rPr>
        <w:lastRenderedPageBreak/>
        <w:t>（様式</w:t>
      </w:r>
      <w:r w:rsidR="004055EB" w:rsidRPr="00FB49F8">
        <w:rPr>
          <w:rFonts w:ascii="ＭＳ 明朝" w:hAnsi="ＭＳ 明朝" w:hint="eastAsia"/>
          <w:szCs w:val="21"/>
        </w:rPr>
        <w:t>6</w:t>
      </w:r>
      <w:r w:rsidR="002D14B3" w:rsidRPr="00FB49F8">
        <w:rPr>
          <w:rFonts w:ascii="ＭＳ 明朝" w:hAnsi="ＭＳ 明朝" w:hint="eastAsia"/>
          <w:szCs w:val="21"/>
        </w:rPr>
        <w:t>）</w:t>
      </w:r>
    </w:p>
    <w:tbl>
      <w:tblPr>
        <w:tblStyle w:val="aa"/>
        <w:tblW w:w="0" w:type="auto"/>
        <w:tblInd w:w="210" w:type="dxa"/>
        <w:tblLook w:val="04A0" w:firstRow="1" w:lastRow="0" w:firstColumn="1" w:lastColumn="0" w:noHBand="0" w:noVBand="1"/>
      </w:tblPr>
      <w:tblGrid>
        <w:gridCol w:w="8284"/>
      </w:tblGrid>
      <w:tr w:rsidR="002D14B3" w:rsidRPr="00FB49F8" w14:paraId="474CB482" w14:textId="77777777" w:rsidTr="00860281">
        <w:tc>
          <w:tcPr>
            <w:tcW w:w="8702" w:type="dxa"/>
          </w:tcPr>
          <w:p w14:paraId="56A65D0E" w14:textId="55880E42" w:rsidR="002D14B3" w:rsidRPr="00FB49F8" w:rsidRDefault="002D14B3" w:rsidP="002D14B3">
            <w:pPr>
              <w:ind w:left="210" w:hangingChars="100" w:hanging="210"/>
              <w:jc w:val="left"/>
              <w:rPr>
                <w:rFonts w:ascii="ＭＳ 明朝" w:hAnsi="ＭＳ 明朝"/>
                <w:szCs w:val="21"/>
              </w:rPr>
            </w:pPr>
            <w:r w:rsidRPr="00FB49F8">
              <w:rPr>
                <w:rFonts w:ascii="ＭＳ 明朝" w:hAnsi="ＭＳ 明朝" w:hint="eastAsia"/>
                <w:szCs w:val="21"/>
              </w:rPr>
              <w:t>事業開始までの体制及び計画（A4サイズ2</w:t>
            </w:r>
            <w:r w:rsidR="00F43758" w:rsidRPr="00FB49F8">
              <w:rPr>
                <w:rFonts w:ascii="ＭＳ 明朝" w:hAnsi="ＭＳ 明朝" w:hint="eastAsia"/>
                <w:szCs w:val="21"/>
              </w:rPr>
              <w:t>枚</w:t>
            </w:r>
            <w:r w:rsidRPr="00FB49F8">
              <w:rPr>
                <w:rFonts w:ascii="ＭＳ 明朝" w:hAnsi="ＭＳ 明朝" w:hint="eastAsia"/>
                <w:szCs w:val="21"/>
              </w:rPr>
              <w:t>以内とする）</w:t>
            </w:r>
          </w:p>
        </w:tc>
      </w:tr>
    </w:tbl>
    <w:p w14:paraId="64B5B192" w14:textId="77777777" w:rsidR="002D14B3" w:rsidRPr="00FB49F8" w:rsidRDefault="002D14B3" w:rsidP="002D14B3">
      <w:pPr>
        <w:ind w:left="210" w:hangingChars="100" w:hanging="210"/>
        <w:jc w:val="left"/>
        <w:rPr>
          <w:rFonts w:ascii="ＭＳ 明朝" w:hAnsi="ＭＳ 明朝"/>
          <w:szCs w:val="21"/>
        </w:rPr>
      </w:pPr>
    </w:p>
    <w:p w14:paraId="296A1FC8" w14:textId="5128CECB" w:rsidR="002D14B3" w:rsidRPr="00FB49F8" w:rsidRDefault="002D14B3" w:rsidP="002D14B3">
      <w:pPr>
        <w:widowControl/>
        <w:jc w:val="left"/>
        <w:rPr>
          <w:rFonts w:ascii="ＭＳ 明朝" w:hAnsi="ＭＳ 明朝" w:cs="ＭＳ 明朝"/>
          <w:kern w:val="0"/>
          <w:szCs w:val="21"/>
        </w:rPr>
      </w:pPr>
      <w:r w:rsidRPr="00FB49F8">
        <w:rPr>
          <w:rFonts w:ascii="ＭＳ 明朝" w:hAnsi="ＭＳ 明朝" w:cs="ＭＳ 明朝" w:hint="eastAsia"/>
          <w:kern w:val="0"/>
          <w:szCs w:val="21"/>
        </w:rPr>
        <w:t>１</w:t>
      </w:r>
      <w:r w:rsidR="001103B0">
        <w:rPr>
          <w:rFonts w:ascii="ＭＳ 明朝" w:hAnsi="ＭＳ 明朝" w:cs="ＭＳ 明朝" w:hint="eastAsia"/>
          <w:kern w:val="0"/>
          <w:szCs w:val="21"/>
        </w:rPr>
        <w:t xml:space="preserve">　</w:t>
      </w:r>
      <w:r w:rsidRPr="00FB49F8">
        <w:rPr>
          <w:rFonts w:ascii="ＭＳ 明朝" w:hAnsi="ＭＳ 明朝" w:cs="ＭＳ 明朝" w:hint="eastAsia"/>
          <w:kern w:val="0"/>
          <w:szCs w:val="21"/>
        </w:rPr>
        <w:t>基本協定締結以降事業開始までの体制</w:t>
      </w:r>
    </w:p>
    <w:p w14:paraId="67520B27" w14:textId="77777777" w:rsidR="002D14B3" w:rsidRPr="00FB49F8" w:rsidRDefault="002D14B3" w:rsidP="002D14B3">
      <w:pPr>
        <w:ind w:left="210" w:hangingChars="100" w:hanging="210"/>
        <w:jc w:val="left"/>
        <w:rPr>
          <w:rFonts w:ascii="ＭＳ 明朝" w:hAnsi="ＭＳ 明朝"/>
          <w:szCs w:val="21"/>
        </w:rPr>
      </w:pPr>
    </w:p>
    <w:p w14:paraId="772DFDEC" w14:textId="77777777" w:rsidR="002D14B3" w:rsidRPr="00FB49F8" w:rsidRDefault="002D14B3" w:rsidP="002D14B3">
      <w:pPr>
        <w:ind w:left="210" w:hangingChars="100" w:hanging="210"/>
        <w:jc w:val="left"/>
        <w:rPr>
          <w:rFonts w:ascii="ＭＳ 明朝" w:hAnsi="ＭＳ 明朝"/>
          <w:szCs w:val="21"/>
        </w:rPr>
      </w:pPr>
    </w:p>
    <w:p w14:paraId="720267B1" w14:textId="77777777" w:rsidR="002D14B3" w:rsidRPr="00FB49F8" w:rsidRDefault="002D14B3" w:rsidP="002D14B3">
      <w:pPr>
        <w:ind w:left="210" w:hangingChars="100" w:hanging="210"/>
        <w:jc w:val="left"/>
        <w:rPr>
          <w:rFonts w:ascii="ＭＳ 明朝" w:hAnsi="ＭＳ 明朝"/>
          <w:szCs w:val="21"/>
        </w:rPr>
      </w:pPr>
    </w:p>
    <w:p w14:paraId="74C1880F" w14:textId="77777777" w:rsidR="002D14B3" w:rsidRPr="00FB49F8" w:rsidRDefault="002D14B3" w:rsidP="002D14B3">
      <w:pPr>
        <w:ind w:left="210" w:hangingChars="100" w:hanging="210"/>
        <w:jc w:val="left"/>
        <w:rPr>
          <w:rFonts w:ascii="ＭＳ 明朝" w:hAnsi="ＭＳ 明朝"/>
          <w:szCs w:val="21"/>
        </w:rPr>
      </w:pPr>
    </w:p>
    <w:p w14:paraId="3793ACEE" w14:textId="77777777" w:rsidR="002D14B3" w:rsidRPr="00FB49F8" w:rsidRDefault="002D14B3" w:rsidP="002D14B3">
      <w:pPr>
        <w:ind w:left="210" w:hangingChars="100" w:hanging="210"/>
        <w:jc w:val="left"/>
        <w:rPr>
          <w:rFonts w:ascii="ＭＳ 明朝" w:hAnsi="ＭＳ 明朝"/>
          <w:szCs w:val="21"/>
        </w:rPr>
      </w:pPr>
    </w:p>
    <w:p w14:paraId="4852ACEC" w14:textId="77777777" w:rsidR="002D14B3" w:rsidRPr="00FB49F8" w:rsidRDefault="002D14B3" w:rsidP="002D14B3">
      <w:pPr>
        <w:ind w:left="210" w:hangingChars="100" w:hanging="210"/>
        <w:jc w:val="left"/>
        <w:rPr>
          <w:rFonts w:ascii="ＭＳ 明朝" w:hAnsi="ＭＳ 明朝"/>
          <w:szCs w:val="21"/>
        </w:rPr>
      </w:pPr>
    </w:p>
    <w:p w14:paraId="4B0ED08E" w14:textId="70C34077" w:rsidR="002D14B3" w:rsidRPr="00FB49F8" w:rsidRDefault="002D14B3" w:rsidP="002D14B3">
      <w:pPr>
        <w:widowControl/>
        <w:jc w:val="left"/>
        <w:rPr>
          <w:rFonts w:ascii="ＭＳ 明朝" w:hAnsi="ＭＳ 明朝" w:cs="ＭＳ 明朝"/>
          <w:kern w:val="0"/>
          <w:szCs w:val="21"/>
        </w:rPr>
      </w:pPr>
      <w:r w:rsidRPr="00FB49F8">
        <w:rPr>
          <w:rFonts w:ascii="ＭＳ 明朝" w:hAnsi="ＭＳ 明朝" w:cs="ＭＳ 明朝" w:hint="eastAsia"/>
          <w:kern w:val="0"/>
          <w:szCs w:val="21"/>
        </w:rPr>
        <w:t>２</w:t>
      </w:r>
      <w:r w:rsidR="001103B0">
        <w:rPr>
          <w:rFonts w:ascii="ＭＳ 明朝" w:hAnsi="ＭＳ 明朝" w:cs="ＭＳ 明朝" w:hint="eastAsia"/>
          <w:kern w:val="0"/>
          <w:szCs w:val="21"/>
        </w:rPr>
        <w:t xml:space="preserve">　</w:t>
      </w:r>
      <w:r w:rsidRPr="00FB49F8">
        <w:rPr>
          <w:rFonts w:ascii="ＭＳ 明朝" w:hAnsi="ＭＳ 明朝" w:cs="ＭＳ 明朝" w:hint="eastAsia"/>
          <w:kern w:val="0"/>
          <w:szCs w:val="21"/>
        </w:rPr>
        <w:t>事業開始までの期間における引継方法の考え方、引継計画</w:t>
      </w:r>
    </w:p>
    <w:p w14:paraId="5182CCA8" w14:textId="77777777" w:rsidR="002D14B3" w:rsidRPr="00FB49F8" w:rsidRDefault="002D14B3" w:rsidP="002D14B3">
      <w:pPr>
        <w:ind w:left="210" w:hangingChars="100" w:hanging="210"/>
        <w:jc w:val="left"/>
        <w:rPr>
          <w:rFonts w:ascii="ＭＳ 明朝" w:hAnsi="ＭＳ 明朝"/>
          <w:szCs w:val="21"/>
        </w:rPr>
      </w:pPr>
    </w:p>
    <w:p w14:paraId="2D5AEED8" w14:textId="77777777" w:rsidR="002D14B3" w:rsidRPr="00FB49F8" w:rsidRDefault="002D14B3" w:rsidP="002D14B3">
      <w:pPr>
        <w:ind w:left="210" w:hangingChars="100" w:hanging="210"/>
        <w:jc w:val="left"/>
        <w:rPr>
          <w:rFonts w:ascii="ＭＳ 明朝" w:hAnsi="ＭＳ 明朝"/>
          <w:szCs w:val="21"/>
        </w:rPr>
      </w:pPr>
    </w:p>
    <w:p w14:paraId="7D39692D" w14:textId="77777777" w:rsidR="002D14B3" w:rsidRPr="00FB49F8" w:rsidRDefault="002D14B3" w:rsidP="002D14B3">
      <w:pPr>
        <w:ind w:left="210" w:hangingChars="100" w:hanging="210"/>
        <w:jc w:val="left"/>
        <w:rPr>
          <w:rFonts w:ascii="ＭＳ 明朝" w:hAnsi="ＭＳ 明朝"/>
          <w:szCs w:val="21"/>
        </w:rPr>
      </w:pPr>
    </w:p>
    <w:p w14:paraId="687CA82D" w14:textId="77777777" w:rsidR="002D14B3" w:rsidRPr="00FB49F8" w:rsidRDefault="002D14B3" w:rsidP="002D14B3">
      <w:pPr>
        <w:ind w:left="210" w:hangingChars="100" w:hanging="210"/>
        <w:jc w:val="left"/>
        <w:rPr>
          <w:rFonts w:ascii="ＭＳ 明朝" w:hAnsi="ＭＳ 明朝"/>
          <w:szCs w:val="21"/>
        </w:rPr>
      </w:pPr>
    </w:p>
    <w:p w14:paraId="45DAA9E4" w14:textId="77777777" w:rsidR="002D14B3" w:rsidRPr="00FB49F8" w:rsidRDefault="002D14B3" w:rsidP="002D14B3">
      <w:pPr>
        <w:ind w:left="210" w:hangingChars="100" w:hanging="210"/>
        <w:jc w:val="left"/>
        <w:rPr>
          <w:rFonts w:ascii="ＭＳ 明朝" w:hAnsi="ＭＳ 明朝"/>
          <w:szCs w:val="21"/>
        </w:rPr>
      </w:pPr>
    </w:p>
    <w:p w14:paraId="21F21BAE" w14:textId="77777777" w:rsidR="002D14B3" w:rsidRPr="00FB49F8" w:rsidRDefault="002D14B3" w:rsidP="002D14B3">
      <w:pPr>
        <w:ind w:left="210" w:hangingChars="100" w:hanging="210"/>
        <w:jc w:val="left"/>
        <w:rPr>
          <w:rFonts w:ascii="ＭＳ 明朝" w:hAnsi="ＭＳ 明朝"/>
          <w:szCs w:val="21"/>
        </w:rPr>
      </w:pPr>
    </w:p>
    <w:p w14:paraId="601CA319" w14:textId="77777777" w:rsidR="002D14B3" w:rsidRPr="00FB49F8" w:rsidRDefault="002D14B3" w:rsidP="002D14B3">
      <w:pPr>
        <w:ind w:left="210" w:hangingChars="100" w:hanging="210"/>
        <w:jc w:val="left"/>
        <w:rPr>
          <w:rFonts w:ascii="ＭＳ 明朝" w:hAnsi="ＭＳ 明朝"/>
          <w:szCs w:val="21"/>
        </w:rPr>
      </w:pPr>
    </w:p>
    <w:p w14:paraId="45A9DB76" w14:textId="77777777" w:rsidR="002D14B3" w:rsidRPr="00FB49F8" w:rsidRDefault="002D14B3" w:rsidP="002D14B3">
      <w:pPr>
        <w:ind w:left="210" w:hangingChars="100" w:hanging="210"/>
        <w:jc w:val="left"/>
        <w:rPr>
          <w:rFonts w:ascii="ＭＳ 明朝" w:hAnsi="ＭＳ 明朝"/>
          <w:szCs w:val="21"/>
        </w:rPr>
      </w:pPr>
    </w:p>
    <w:p w14:paraId="20550E7E" w14:textId="74FE1D37" w:rsidR="002D14B3" w:rsidRPr="00FB49F8" w:rsidRDefault="002D14B3" w:rsidP="002D14B3">
      <w:pPr>
        <w:widowControl/>
        <w:jc w:val="left"/>
        <w:rPr>
          <w:rFonts w:ascii="ＭＳ 明朝" w:hAnsi="ＭＳ 明朝" w:cs="ＭＳ 明朝"/>
          <w:kern w:val="0"/>
          <w:szCs w:val="21"/>
        </w:rPr>
      </w:pPr>
      <w:r w:rsidRPr="00FB49F8">
        <w:rPr>
          <w:rFonts w:ascii="ＭＳ 明朝" w:hAnsi="ＭＳ 明朝" w:cs="ＭＳ 明朝" w:hint="eastAsia"/>
          <w:kern w:val="0"/>
          <w:szCs w:val="21"/>
        </w:rPr>
        <w:t>３</w:t>
      </w:r>
      <w:r w:rsidR="001103B0">
        <w:rPr>
          <w:rFonts w:ascii="ＭＳ 明朝" w:hAnsi="ＭＳ 明朝" w:cs="ＭＳ 明朝" w:hint="eastAsia"/>
          <w:kern w:val="0"/>
          <w:szCs w:val="21"/>
        </w:rPr>
        <w:t xml:space="preserve">　</w:t>
      </w:r>
      <w:r w:rsidRPr="00FB49F8">
        <w:rPr>
          <w:rFonts w:ascii="ＭＳ 明朝" w:hAnsi="ＭＳ 明朝" w:cs="ＭＳ 明朝" w:hint="eastAsia"/>
          <w:kern w:val="0"/>
          <w:szCs w:val="21"/>
        </w:rPr>
        <w:t>事業開始までの期間における、お客さまへの説明・広報について</w:t>
      </w:r>
    </w:p>
    <w:p w14:paraId="7A19BC54" w14:textId="77777777" w:rsidR="002D14B3" w:rsidRPr="00FB49F8" w:rsidRDefault="002D14B3" w:rsidP="002D14B3">
      <w:pPr>
        <w:ind w:left="210" w:hangingChars="100" w:hanging="210"/>
        <w:jc w:val="left"/>
        <w:rPr>
          <w:rFonts w:ascii="ＭＳ 明朝" w:hAnsi="ＭＳ 明朝"/>
          <w:szCs w:val="21"/>
        </w:rPr>
      </w:pPr>
    </w:p>
    <w:p w14:paraId="485AEA6F" w14:textId="77777777" w:rsidR="002D14B3" w:rsidRPr="00FB49F8" w:rsidRDefault="002D14B3" w:rsidP="002D14B3">
      <w:pPr>
        <w:ind w:left="210" w:hangingChars="100" w:hanging="210"/>
        <w:jc w:val="left"/>
        <w:rPr>
          <w:rFonts w:ascii="ＭＳ 明朝" w:hAnsi="ＭＳ 明朝"/>
          <w:szCs w:val="21"/>
        </w:rPr>
      </w:pPr>
    </w:p>
    <w:p w14:paraId="5482F413" w14:textId="77777777" w:rsidR="002D14B3" w:rsidRPr="00FB49F8" w:rsidRDefault="002D14B3" w:rsidP="002D14B3">
      <w:pPr>
        <w:ind w:left="210" w:hangingChars="100" w:hanging="210"/>
        <w:jc w:val="left"/>
        <w:rPr>
          <w:rFonts w:ascii="ＭＳ 明朝" w:hAnsi="ＭＳ 明朝"/>
          <w:szCs w:val="21"/>
        </w:rPr>
      </w:pPr>
    </w:p>
    <w:p w14:paraId="5D775811" w14:textId="77777777" w:rsidR="002D14B3" w:rsidRPr="00FB49F8" w:rsidRDefault="002D14B3" w:rsidP="002D14B3">
      <w:pPr>
        <w:ind w:left="210" w:hangingChars="100" w:hanging="210"/>
        <w:jc w:val="left"/>
        <w:rPr>
          <w:rFonts w:ascii="ＭＳ 明朝" w:hAnsi="ＭＳ 明朝"/>
          <w:szCs w:val="21"/>
        </w:rPr>
      </w:pPr>
    </w:p>
    <w:p w14:paraId="62E5298D" w14:textId="77777777" w:rsidR="002D14B3" w:rsidRPr="00FB49F8" w:rsidRDefault="002D14B3" w:rsidP="002D14B3">
      <w:pPr>
        <w:ind w:left="210" w:hangingChars="100" w:hanging="210"/>
        <w:jc w:val="left"/>
        <w:rPr>
          <w:rFonts w:ascii="ＭＳ 明朝" w:hAnsi="ＭＳ 明朝"/>
          <w:szCs w:val="21"/>
        </w:rPr>
      </w:pPr>
    </w:p>
    <w:p w14:paraId="698B56C1" w14:textId="77777777" w:rsidR="00F43230" w:rsidRPr="00FB49F8" w:rsidRDefault="00F43230" w:rsidP="002D14B3">
      <w:pPr>
        <w:ind w:left="210" w:hangingChars="100" w:hanging="210"/>
        <w:jc w:val="left"/>
        <w:rPr>
          <w:rFonts w:ascii="ＭＳ 明朝" w:hAnsi="ＭＳ 明朝"/>
          <w:szCs w:val="21"/>
        </w:rPr>
      </w:pPr>
    </w:p>
    <w:p w14:paraId="6EA3E827" w14:textId="77777777" w:rsidR="002D14B3" w:rsidRPr="00FB49F8" w:rsidRDefault="002D14B3" w:rsidP="002D14B3">
      <w:pPr>
        <w:ind w:left="210" w:hangingChars="100" w:hanging="210"/>
        <w:jc w:val="left"/>
        <w:rPr>
          <w:rFonts w:ascii="ＭＳ 明朝" w:hAnsi="ＭＳ 明朝"/>
          <w:szCs w:val="21"/>
        </w:rPr>
      </w:pPr>
    </w:p>
    <w:p w14:paraId="32031C0B" w14:textId="77777777" w:rsidR="002D14B3" w:rsidRPr="00FB49F8" w:rsidRDefault="002D14B3" w:rsidP="002D14B3">
      <w:pPr>
        <w:ind w:left="210" w:hangingChars="100" w:hanging="210"/>
        <w:jc w:val="left"/>
        <w:rPr>
          <w:rFonts w:ascii="ＭＳ 明朝" w:hAnsi="ＭＳ 明朝"/>
          <w:szCs w:val="21"/>
        </w:rPr>
      </w:pPr>
    </w:p>
    <w:p w14:paraId="05CA9792" w14:textId="77777777" w:rsidR="002D14B3" w:rsidRPr="00FB49F8" w:rsidRDefault="002D14B3" w:rsidP="002D14B3">
      <w:pPr>
        <w:ind w:left="210" w:hangingChars="100" w:hanging="210"/>
        <w:jc w:val="left"/>
        <w:rPr>
          <w:rFonts w:ascii="ＭＳ 明朝" w:hAnsi="ＭＳ 明朝"/>
          <w:szCs w:val="21"/>
        </w:rPr>
      </w:pPr>
    </w:p>
    <w:p w14:paraId="62E09158" w14:textId="67CB550E" w:rsidR="002D14B3" w:rsidRDefault="002D14B3" w:rsidP="002D14B3">
      <w:pPr>
        <w:jc w:val="left"/>
        <w:rPr>
          <w:rFonts w:ascii="ＭＳ 明朝" w:hAnsi="ＭＳ 明朝"/>
          <w:szCs w:val="21"/>
        </w:rPr>
      </w:pPr>
    </w:p>
    <w:p w14:paraId="7E8AF364" w14:textId="33A84674" w:rsidR="00D9564A" w:rsidRDefault="00D9564A" w:rsidP="002D14B3">
      <w:pPr>
        <w:jc w:val="left"/>
        <w:rPr>
          <w:rFonts w:ascii="ＭＳ 明朝" w:hAnsi="ＭＳ 明朝"/>
          <w:szCs w:val="21"/>
        </w:rPr>
      </w:pPr>
    </w:p>
    <w:p w14:paraId="2EFB7FB2" w14:textId="2370751F" w:rsidR="00480B70" w:rsidRPr="00FB49F8" w:rsidRDefault="001103B0" w:rsidP="001103B0">
      <w:pPr>
        <w:widowControl/>
        <w:pBdr>
          <w:top w:val="single" w:sz="4" w:space="1" w:color="auto"/>
        </w:pBdr>
        <w:spacing w:line="240" w:lineRule="exact"/>
        <w:ind w:left="210" w:hangingChars="100" w:hanging="210"/>
        <w:jc w:val="left"/>
        <w:rPr>
          <w:rFonts w:ascii="ＭＳ 明朝" w:hAnsi="ＭＳ 明朝" w:cs="ＭＳ 明朝"/>
          <w:color w:val="000000"/>
          <w:szCs w:val="21"/>
        </w:rPr>
      </w:pPr>
      <w:r>
        <w:rPr>
          <w:rFonts w:ascii="ＭＳ 明朝" w:hAnsi="ＭＳ 明朝" w:cs="ＭＳ 明朝" w:hint="eastAsia"/>
          <w:color w:val="000000"/>
          <w:szCs w:val="21"/>
        </w:rPr>
        <w:t xml:space="preserve">※　</w:t>
      </w:r>
      <w:r w:rsidR="00480B70" w:rsidRPr="00FB49F8">
        <w:rPr>
          <w:rFonts w:ascii="ＭＳ 明朝" w:hAnsi="ＭＳ 明朝" w:cs="ＭＳ 明朝" w:hint="eastAsia"/>
          <w:color w:val="000000"/>
          <w:szCs w:val="21"/>
        </w:rPr>
        <w:t>優先交渉権者に選定されてから事業開始まで</w:t>
      </w:r>
      <w:r>
        <w:rPr>
          <w:rFonts w:ascii="ＭＳ 明朝" w:hAnsi="ＭＳ 明朝" w:cs="ＭＳ 明朝" w:hint="eastAsia"/>
          <w:color w:val="000000"/>
          <w:szCs w:val="21"/>
        </w:rPr>
        <w:t>の</w:t>
      </w:r>
      <w:r w:rsidR="00480B70" w:rsidRPr="00FB49F8">
        <w:rPr>
          <w:rFonts w:ascii="ＭＳ 明朝" w:hAnsi="ＭＳ 明朝" w:cs="ＭＳ 明朝" w:hint="eastAsia"/>
          <w:color w:val="000000"/>
          <w:szCs w:val="21"/>
        </w:rPr>
        <w:t>具体的な手順・スケジュールを示すこと。</w:t>
      </w:r>
    </w:p>
    <w:p w14:paraId="6AD1FEC7" w14:textId="4BD6276D" w:rsidR="00480B70" w:rsidRPr="00FB49F8" w:rsidRDefault="001103B0" w:rsidP="001103B0">
      <w:pPr>
        <w:widowControl/>
        <w:pBdr>
          <w:top w:val="single" w:sz="4" w:space="1" w:color="auto"/>
        </w:pBdr>
        <w:spacing w:line="240" w:lineRule="exact"/>
        <w:jc w:val="left"/>
        <w:rPr>
          <w:rFonts w:ascii="ＭＳ 明朝" w:hAnsi="ＭＳ 明朝" w:cs="ＭＳ 明朝"/>
          <w:color w:val="000000"/>
          <w:szCs w:val="21"/>
        </w:rPr>
      </w:pPr>
      <w:r>
        <w:rPr>
          <w:rFonts w:ascii="ＭＳ 明朝" w:hAnsi="ＭＳ 明朝" w:hint="eastAsia"/>
          <w:szCs w:val="21"/>
        </w:rPr>
        <w:t xml:space="preserve">※　</w:t>
      </w:r>
      <w:r w:rsidR="00480B70" w:rsidRPr="00FB49F8">
        <w:rPr>
          <w:rFonts w:ascii="ＭＳ 明朝" w:hAnsi="ＭＳ 明朝" w:hint="eastAsia"/>
          <w:szCs w:val="21"/>
        </w:rPr>
        <w:t>事業開始までの人員等の体制及び引継計画について記載すること。</w:t>
      </w:r>
    </w:p>
    <w:p w14:paraId="015E8F0F" w14:textId="15D160FA" w:rsidR="00480B70" w:rsidRPr="00FB49F8" w:rsidRDefault="001103B0" w:rsidP="001103B0">
      <w:pPr>
        <w:widowControl/>
        <w:pBdr>
          <w:top w:val="single" w:sz="4" w:space="1" w:color="auto"/>
        </w:pBdr>
        <w:spacing w:line="240" w:lineRule="exact"/>
        <w:ind w:left="210" w:hangingChars="100" w:hanging="210"/>
        <w:jc w:val="left"/>
        <w:rPr>
          <w:rFonts w:ascii="ＭＳ 明朝" w:hAnsi="ＭＳ 明朝"/>
          <w:szCs w:val="21"/>
        </w:rPr>
      </w:pPr>
      <w:r>
        <w:rPr>
          <w:rFonts w:ascii="ＭＳ 明朝" w:hAnsi="ＭＳ 明朝" w:cs="ＭＳ 明朝" w:hint="eastAsia"/>
          <w:color w:val="000000"/>
          <w:szCs w:val="21"/>
        </w:rPr>
        <w:t xml:space="preserve">※　</w:t>
      </w:r>
      <w:r w:rsidR="00480B70" w:rsidRPr="00FB49F8">
        <w:rPr>
          <w:rFonts w:ascii="ＭＳ 明朝" w:hAnsi="ＭＳ 明朝" w:cs="ＭＳ 明朝" w:hint="eastAsia"/>
          <w:color w:val="000000"/>
          <w:szCs w:val="21"/>
        </w:rPr>
        <w:t>新会社を設立する場合は、新会社設立のタイミングや手順・スケジュールを具体的に示すこと</w:t>
      </w:r>
      <w:r w:rsidR="00480B70" w:rsidRPr="00FB49F8">
        <w:rPr>
          <w:rFonts w:ascii="ＭＳ 明朝" w:hAnsi="ＭＳ 明朝" w:hint="eastAsia"/>
          <w:szCs w:val="21"/>
        </w:rPr>
        <w:t>。</w:t>
      </w:r>
    </w:p>
    <w:p w14:paraId="23A2D930" w14:textId="07D984A3" w:rsidR="00480B70" w:rsidRPr="00FB49F8" w:rsidRDefault="001103B0" w:rsidP="001103B0">
      <w:pPr>
        <w:widowControl/>
        <w:pBdr>
          <w:top w:val="single" w:sz="4" w:space="1" w:color="auto"/>
        </w:pBdr>
        <w:spacing w:line="280" w:lineRule="exact"/>
        <w:jc w:val="left"/>
        <w:rPr>
          <w:rFonts w:ascii="ＭＳ 明朝" w:hAnsi="ＭＳ 明朝"/>
          <w:szCs w:val="21"/>
        </w:rPr>
      </w:pPr>
      <w:r>
        <w:rPr>
          <w:rFonts w:ascii="ＭＳ 明朝" w:hAnsi="ＭＳ 明朝" w:hint="eastAsia"/>
          <w:szCs w:val="21"/>
        </w:rPr>
        <w:t xml:space="preserve">※　</w:t>
      </w:r>
      <w:r w:rsidR="00480B70" w:rsidRPr="00FB49F8">
        <w:rPr>
          <w:rFonts w:ascii="ＭＳ 明朝" w:hAnsi="ＭＳ 明朝" w:hint="eastAsia"/>
          <w:szCs w:val="21"/>
        </w:rPr>
        <w:t>市と協力した譲渡に関するお客</w:t>
      </w:r>
      <w:r w:rsidR="00F43230">
        <w:rPr>
          <w:rFonts w:ascii="ＭＳ 明朝" w:hAnsi="ＭＳ 明朝" w:hint="eastAsia"/>
          <w:szCs w:val="21"/>
        </w:rPr>
        <w:t>さま</w:t>
      </w:r>
      <w:r w:rsidR="00480B70" w:rsidRPr="00FB49F8">
        <w:rPr>
          <w:rFonts w:ascii="ＭＳ 明朝" w:hAnsi="ＭＳ 明朝" w:hint="eastAsia"/>
          <w:szCs w:val="21"/>
        </w:rPr>
        <w:t>への説明・広報の方法を記載すること。</w:t>
      </w:r>
    </w:p>
    <w:p w14:paraId="5B1425D0" w14:textId="4E8841EB" w:rsidR="00480B70" w:rsidRPr="00FB49F8" w:rsidRDefault="001103B0" w:rsidP="001103B0">
      <w:pPr>
        <w:widowControl/>
        <w:pBdr>
          <w:top w:val="single" w:sz="4" w:space="1" w:color="auto"/>
        </w:pBdr>
        <w:spacing w:line="280" w:lineRule="exact"/>
        <w:jc w:val="left"/>
        <w:rPr>
          <w:rFonts w:ascii="ＭＳ 明朝" w:hAnsi="ＭＳ 明朝"/>
          <w:szCs w:val="21"/>
        </w:rPr>
      </w:pPr>
      <w:r>
        <w:rPr>
          <w:rFonts w:ascii="ＭＳ 明朝" w:hAnsi="ＭＳ 明朝" w:hint="eastAsia"/>
          <w:szCs w:val="21"/>
        </w:rPr>
        <w:t xml:space="preserve">※　</w:t>
      </w:r>
      <w:r w:rsidR="00480B70" w:rsidRPr="00FB49F8">
        <w:rPr>
          <w:rFonts w:ascii="ＭＳ 明朝" w:hAnsi="ＭＳ 明朝" w:hint="eastAsia"/>
          <w:szCs w:val="21"/>
        </w:rPr>
        <w:t>円滑な事業譲受のための体制の構築に関する内容を記載すること。</w:t>
      </w:r>
    </w:p>
    <w:p w14:paraId="14DA089A" w14:textId="52D3A1E3" w:rsidR="002D14B3" w:rsidRPr="00FB49F8" w:rsidRDefault="002D14B3">
      <w:pPr>
        <w:widowControl/>
        <w:jc w:val="left"/>
        <w:rPr>
          <w:rFonts w:ascii="ＭＳ 明朝" w:hAnsi="ＭＳ 明朝"/>
          <w:kern w:val="0"/>
          <w:sz w:val="22"/>
        </w:rPr>
      </w:pPr>
      <w:r w:rsidRPr="00FB49F8">
        <w:rPr>
          <w:rFonts w:ascii="ＭＳ 明朝" w:hAnsi="ＭＳ 明朝"/>
          <w:sz w:val="22"/>
        </w:rPr>
        <w:br w:type="page"/>
      </w:r>
    </w:p>
    <w:p w14:paraId="70E68568" w14:textId="43314DB0" w:rsidR="00EA562C" w:rsidRPr="00FB49F8" w:rsidRDefault="00EA562C" w:rsidP="007C1688">
      <w:pPr>
        <w:pStyle w:val="a7"/>
        <w:jc w:val="both"/>
        <w:rPr>
          <w:rFonts w:hAnsi="ＭＳ 明朝"/>
          <w:sz w:val="21"/>
          <w:szCs w:val="21"/>
        </w:rPr>
      </w:pPr>
      <w:r w:rsidRPr="00FB49F8">
        <w:rPr>
          <w:rFonts w:hAnsi="ＭＳ 明朝" w:hint="eastAsia"/>
          <w:sz w:val="21"/>
          <w:szCs w:val="21"/>
        </w:rPr>
        <w:lastRenderedPageBreak/>
        <w:t>（様式</w:t>
      </w:r>
      <w:r w:rsidR="004055EB" w:rsidRPr="00FB49F8">
        <w:rPr>
          <w:rFonts w:hAnsi="ＭＳ 明朝"/>
          <w:sz w:val="21"/>
          <w:szCs w:val="21"/>
        </w:rPr>
        <w:t>7</w:t>
      </w:r>
      <w:r w:rsidRPr="00FB49F8">
        <w:rPr>
          <w:rFonts w:hAnsi="ＭＳ 明朝" w:hint="eastAsia"/>
          <w:sz w:val="21"/>
          <w:szCs w:val="21"/>
        </w:rPr>
        <w:t>）</w:t>
      </w:r>
    </w:p>
    <w:p w14:paraId="5698DEBE" w14:textId="7BFE0F57"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hint="eastAsia"/>
          <w:szCs w:val="21"/>
          <w:bdr w:val="single" w:sz="4" w:space="0" w:color="auto"/>
        </w:rPr>
        <w:t xml:space="preserve"> 地元ガス関係事業者の活用</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4枚</w:t>
      </w:r>
      <w:r w:rsidRPr="00FB49F8">
        <w:rPr>
          <w:rFonts w:ascii="ＭＳ 明朝" w:hAnsi="ＭＳ 明朝" w:cs="ＭＳ 明朝" w:hint="eastAsia"/>
          <w:color w:val="000000"/>
          <w:szCs w:val="21"/>
          <w:bdr w:val="single" w:sz="4" w:space="0" w:color="auto"/>
        </w:rPr>
        <w:t>以内とする）</w:t>
      </w:r>
      <w:r w:rsidR="002D14B3" w:rsidRPr="00FB49F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r w:rsidR="003A1B81" w:rsidRPr="00FB49F8">
        <w:rPr>
          <w:rFonts w:ascii="ＭＳ 明朝" w:hAnsi="ＭＳ 明朝" w:cs="ＭＳ 明朝" w:hint="eastAsia"/>
          <w:color w:val="000000"/>
          <w:szCs w:val="21"/>
          <w:bdr w:val="single" w:sz="4" w:space="0" w:color="auto"/>
        </w:rPr>
        <w:t xml:space="preserve"> </w:t>
      </w:r>
      <w:r w:rsidR="00F43230">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r w:rsidR="003A1B81" w:rsidRPr="00FB49F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41A5F185" w14:textId="77777777" w:rsidR="00EA562C" w:rsidRPr="00FB49F8" w:rsidRDefault="00EA562C" w:rsidP="00EA562C">
      <w:pPr>
        <w:widowControl/>
        <w:jc w:val="left"/>
        <w:rPr>
          <w:rFonts w:ascii="ＭＳ 明朝" w:hAnsi="ＭＳ 明朝" w:cs="ＭＳ 明朝"/>
          <w:color w:val="000000"/>
          <w:kern w:val="0"/>
          <w:szCs w:val="21"/>
        </w:rPr>
      </w:pPr>
    </w:p>
    <w:p w14:paraId="162F54A2" w14:textId="5D7685E2"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１</w:t>
      </w:r>
      <w:r w:rsidR="001103B0">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市ガス公認工事店の事業継続への配慮</w:t>
      </w:r>
    </w:p>
    <w:p w14:paraId="30CE921C" w14:textId="77777777" w:rsidR="00EA562C" w:rsidRPr="00FB49F8" w:rsidRDefault="00EA562C" w:rsidP="00EA562C">
      <w:pPr>
        <w:widowControl/>
        <w:jc w:val="left"/>
        <w:rPr>
          <w:rFonts w:ascii="ＭＳ 明朝" w:hAnsi="ＭＳ 明朝" w:cs="ＭＳ 明朝"/>
          <w:color w:val="000000"/>
          <w:kern w:val="0"/>
          <w:szCs w:val="21"/>
        </w:rPr>
      </w:pPr>
    </w:p>
    <w:p w14:paraId="7FC80C0B" w14:textId="77777777" w:rsidR="00EA562C" w:rsidRPr="00FB49F8" w:rsidRDefault="00EA562C" w:rsidP="00EA562C">
      <w:pPr>
        <w:widowControl/>
        <w:jc w:val="left"/>
        <w:rPr>
          <w:rFonts w:ascii="ＭＳ 明朝" w:hAnsi="ＭＳ 明朝" w:cs="ＭＳ 明朝"/>
          <w:color w:val="000000"/>
          <w:kern w:val="0"/>
          <w:szCs w:val="21"/>
        </w:rPr>
      </w:pPr>
    </w:p>
    <w:p w14:paraId="55858E62" w14:textId="77777777" w:rsidR="002A4145" w:rsidRPr="00FB49F8" w:rsidRDefault="002A4145" w:rsidP="002A4145">
      <w:pPr>
        <w:widowControl/>
        <w:jc w:val="left"/>
        <w:rPr>
          <w:rFonts w:ascii="ＭＳ 明朝" w:hAnsi="ＭＳ 明朝" w:cs="ＭＳ 明朝"/>
          <w:color w:val="000000"/>
          <w:kern w:val="0"/>
          <w:szCs w:val="21"/>
        </w:rPr>
      </w:pPr>
    </w:p>
    <w:p w14:paraId="7FB41DCA" w14:textId="77777777" w:rsidR="002A4145" w:rsidRPr="00FB49F8" w:rsidRDefault="002A4145" w:rsidP="002A4145">
      <w:pPr>
        <w:widowControl/>
        <w:jc w:val="left"/>
        <w:rPr>
          <w:rFonts w:ascii="ＭＳ 明朝" w:hAnsi="ＭＳ 明朝" w:cs="ＭＳ 明朝"/>
          <w:color w:val="000000"/>
          <w:kern w:val="0"/>
          <w:szCs w:val="21"/>
        </w:rPr>
      </w:pPr>
    </w:p>
    <w:p w14:paraId="74EDE4B4" w14:textId="77777777" w:rsidR="002A4145" w:rsidRPr="00FB49F8" w:rsidRDefault="002A4145" w:rsidP="002A4145">
      <w:pPr>
        <w:widowControl/>
        <w:jc w:val="left"/>
        <w:rPr>
          <w:rFonts w:ascii="ＭＳ 明朝" w:hAnsi="ＭＳ 明朝" w:cs="ＭＳ 明朝"/>
          <w:color w:val="000000"/>
          <w:kern w:val="0"/>
          <w:szCs w:val="21"/>
        </w:rPr>
      </w:pPr>
    </w:p>
    <w:p w14:paraId="788BE79E" w14:textId="77777777" w:rsidR="002A4145" w:rsidRPr="00FB49F8" w:rsidRDefault="002A4145" w:rsidP="002A4145">
      <w:pPr>
        <w:widowControl/>
        <w:jc w:val="left"/>
        <w:rPr>
          <w:rFonts w:ascii="ＭＳ 明朝" w:hAnsi="ＭＳ 明朝" w:cs="ＭＳ 明朝"/>
          <w:color w:val="000000"/>
          <w:kern w:val="0"/>
          <w:szCs w:val="21"/>
        </w:rPr>
      </w:pPr>
    </w:p>
    <w:p w14:paraId="3BE7C692" w14:textId="77777777" w:rsidR="002A4145" w:rsidRPr="00FB49F8" w:rsidRDefault="002A4145" w:rsidP="002A4145">
      <w:pPr>
        <w:widowControl/>
        <w:jc w:val="left"/>
        <w:rPr>
          <w:rFonts w:ascii="ＭＳ 明朝" w:hAnsi="ＭＳ 明朝" w:cs="ＭＳ 明朝"/>
          <w:color w:val="000000"/>
          <w:kern w:val="0"/>
          <w:szCs w:val="21"/>
        </w:rPr>
      </w:pPr>
    </w:p>
    <w:p w14:paraId="3882F3F6" w14:textId="77777777" w:rsidR="00EA562C" w:rsidRPr="00FB49F8" w:rsidRDefault="00EA562C" w:rsidP="00EA562C">
      <w:pPr>
        <w:widowControl/>
        <w:jc w:val="left"/>
        <w:rPr>
          <w:rFonts w:ascii="ＭＳ 明朝" w:hAnsi="ＭＳ 明朝" w:cs="ＭＳ 明朝"/>
          <w:color w:val="000000"/>
          <w:kern w:val="0"/>
          <w:szCs w:val="21"/>
        </w:rPr>
      </w:pPr>
    </w:p>
    <w:p w14:paraId="12D608D9" w14:textId="77777777" w:rsidR="00EA562C" w:rsidRPr="00FB49F8" w:rsidRDefault="00EA562C" w:rsidP="00EA562C">
      <w:pPr>
        <w:widowControl/>
        <w:jc w:val="left"/>
        <w:rPr>
          <w:rFonts w:ascii="ＭＳ 明朝" w:hAnsi="ＭＳ 明朝" w:cs="ＭＳ 明朝"/>
          <w:color w:val="000000"/>
          <w:kern w:val="0"/>
          <w:szCs w:val="21"/>
        </w:rPr>
      </w:pPr>
    </w:p>
    <w:p w14:paraId="381E3690" w14:textId="0A41D851"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２</w:t>
      </w:r>
      <w:r w:rsidR="001103B0">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市ガス公認工事店の技術向上方策</w:t>
      </w:r>
    </w:p>
    <w:p w14:paraId="7A2001F5" w14:textId="77777777" w:rsidR="00EA562C" w:rsidRPr="00FB49F8" w:rsidRDefault="00EA562C" w:rsidP="00EA562C">
      <w:pPr>
        <w:widowControl/>
        <w:jc w:val="left"/>
        <w:rPr>
          <w:rFonts w:ascii="ＭＳ 明朝" w:hAnsi="ＭＳ 明朝" w:cs="ＭＳ 明朝"/>
          <w:color w:val="000000"/>
          <w:kern w:val="0"/>
          <w:szCs w:val="21"/>
        </w:rPr>
      </w:pPr>
    </w:p>
    <w:p w14:paraId="35166DCF" w14:textId="77777777" w:rsidR="002A4145" w:rsidRPr="00FB49F8" w:rsidRDefault="002A4145" w:rsidP="002A4145">
      <w:pPr>
        <w:widowControl/>
        <w:jc w:val="left"/>
        <w:rPr>
          <w:rFonts w:ascii="ＭＳ 明朝" w:hAnsi="ＭＳ 明朝" w:cs="ＭＳ 明朝"/>
          <w:color w:val="000000"/>
          <w:kern w:val="0"/>
          <w:szCs w:val="21"/>
        </w:rPr>
      </w:pPr>
    </w:p>
    <w:p w14:paraId="387F7D0F" w14:textId="77777777" w:rsidR="002A4145" w:rsidRPr="00FB49F8" w:rsidRDefault="002A4145" w:rsidP="002A4145">
      <w:pPr>
        <w:widowControl/>
        <w:jc w:val="left"/>
        <w:rPr>
          <w:rFonts w:ascii="ＭＳ 明朝" w:hAnsi="ＭＳ 明朝" w:cs="ＭＳ 明朝"/>
          <w:color w:val="000000"/>
          <w:kern w:val="0"/>
          <w:szCs w:val="21"/>
        </w:rPr>
      </w:pPr>
    </w:p>
    <w:p w14:paraId="0DED80A5" w14:textId="77777777" w:rsidR="002A4145" w:rsidRPr="00FB49F8" w:rsidRDefault="002A4145" w:rsidP="002A4145">
      <w:pPr>
        <w:widowControl/>
        <w:jc w:val="left"/>
        <w:rPr>
          <w:rFonts w:ascii="ＭＳ 明朝" w:hAnsi="ＭＳ 明朝" w:cs="ＭＳ 明朝"/>
          <w:color w:val="000000"/>
          <w:kern w:val="0"/>
          <w:szCs w:val="21"/>
        </w:rPr>
      </w:pPr>
    </w:p>
    <w:p w14:paraId="6B6CE566" w14:textId="77777777" w:rsidR="002A4145" w:rsidRPr="00FB49F8" w:rsidRDefault="002A4145" w:rsidP="002A4145">
      <w:pPr>
        <w:widowControl/>
        <w:jc w:val="left"/>
        <w:rPr>
          <w:rFonts w:ascii="ＭＳ 明朝" w:hAnsi="ＭＳ 明朝" w:cs="ＭＳ 明朝"/>
          <w:color w:val="000000"/>
          <w:kern w:val="0"/>
          <w:szCs w:val="21"/>
        </w:rPr>
      </w:pPr>
    </w:p>
    <w:p w14:paraId="212BD90F" w14:textId="77777777" w:rsidR="00A56140" w:rsidRPr="00FB49F8" w:rsidRDefault="00A56140" w:rsidP="002A4145">
      <w:pPr>
        <w:widowControl/>
        <w:jc w:val="left"/>
        <w:rPr>
          <w:rFonts w:ascii="ＭＳ 明朝" w:hAnsi="ＭＳ 明朝" w:cs="ＭＳ 明朝"/>
          <w:color w:val="000000"/>
          <w:kern w:val="0"/>
          <w:szCs w:val="21"/>
        </w:rPr>
      </w:pPr>
    </w:p>
    <w:p w14:paraId="7D59F0A8" w14:textId="77777777" w:rsidR="00A56140" w:rsidRPr="00FB49F8" w:rsidRDefault="00A56140" w:rsidP="002A4145">
      <w:pPr>
        <w:widowControl/>
        <w:jc w:val="left"/>
        <w:rPr>
          <w:rFonts w:ascii="ＭＳ 明朝" w:hAnsi="ＭＳ 明朝" w:cs="ＭＳ 明朝"/>
          <w:color w:val="000000"/>
          <w:kern w:val="0"/>
          <w:szCs w:val="21"/>
        </w:rPr>
      </w:pPr>
    </w:p>
    <w:p w14:paraId="32B29D8A" w14:textId="77777777" w:rsidR="002A4145" w:rsidRPr="00FB49F8" w:rsidRDefault="002A4145" w:rsidP="002A4145">
      <w:pPr>
        <w:widowControl/>
        <w:jc w:val="left"/>
        <w:rPr>
          <w:rFonts w:ascii="ＭＳ 明朝" w:hAnsi="ＭＳ 明朝" w:cs="ＭＳ 明朝"/>
          <w:color w:val="000000"/>
          <w:kern w:val="0"/>
          <w:szCs w:val="21"/>
        </w:rPr>
      </w:pPr>
    </w:p>
    <w:p w14:paraId="3A9A300E" w14:textId="77777777" w:rsidR="002A4145" w:rsidRPr="00FB49F8" w:rsidRDefault="002A4145" w:rsidP="002A4145">
      <w:pPr>
        <w:widowControl/>
        <w:jc w:val="left"/>
        <w:rPr>
          <w:rFonts w:ascii="ＭＳ 明朝" w:hAnsi="ＭＳ 明朝" w:cs="ＭＳ 明朝"/>
          <w:color w:val="000000"/>
          <w:kern w:val="0"/>
          <w:szCs w:val="21"/>
        </w:rPr>
      </w:pPr>
    </w:p>
    <w:p w14:paraId="00904FA2" w14:textId="76F290C4" w:rsidR="002A4145" w:rsidRPr="00FB49F8" w:rsidRDefault="00A56140" w:rsidP="002A4145">
      <w:pPr>
        <w:widowControl/>
        <w:jc w:val="left"/>
        <w:rPr>
          <w:rFonts w:ascii="ＭＳ 明朝" w:hAnsi="ＭＳ 明朝" w:cs="ＭＳ 明朝"/>
          <w:color w:val="000000"/>
          <w:kern w:val="0"/>
          <w:szCs w:val="21"/>
        </w:rPr>
      </w:pPr>
      <w:r w:rsidRPr="00FB49F8">
        <w:rPr>
          <w:rFonts w:ascii="ＭＳ 明朝" w:hAnsi="ＭＳ 明朝" w:cs="ＭＳ 明朝" w:hint="eastAsia"/>
          <w:kern w:val="0"/>
          <w:szCs w:val="21"/>
        </w:rPr>
        <w:t>３</w:t>
      </w:r>
      <w:r w:rsidR="001103B0">
        <w:rPr>
          <w:rFonts w:ascii="ＭＳ 明朝" w:hAnsi="ＭＳ 明朝" w:cs="ＭＳ 明朝" w:hint="eastAsia"/>
          <w:kern w:val="0"/>
          <w:szCs w:val="21"/>
        </w:rPr>
        <w:t xml:space="preserve">　</w:t>
      </w:r>
      <w:r w:rsidRPr="00FB49F8">
        <w:rPr>
          <w:rFonts w:ascii="ＭＳ 明朝" w:hAnsi="ＭＳ 明朝" w:cs="ＭＳ 明朝" w:hint="eastAsia"/>
          <w:kern w:val="0"/>
          <w:szCs w:val="21"/>
        </w:rPr>
        <w:t>検針員等の活用についての考え方</w:t>
      </w:r>
    </w:p>
    <w:p w14:paraId="3DC766B1" w14:textId="77777777" w:rsidR="002A4145" w:rsidRPr="00FB49F8" w:rsidRDefault="002A4145" w:rsidP="002A4145">
      <w:pPr>
        <w:widowControl/>
        <w:jc w:val="left"/>
        <w:rPr>
          <w:rFonts w:ascii="ＭＳ 明朝" w:hAnsi="ＭＳ 明朝" w:cs="ＭＳ 明朝"/>
          <w:color w:val="000000"/>
          <w:kern w:val="0"/>
          <w:szCs w:val="21"/>
        </w:rPr>
      </w:pPr>
    </w:p>
    <w:p w14:paraId="25BB70C4" w14:textId="77777777" w:rsidR="002A4145" w:rsidRPr="00FB49F8" w:rsidRDefault="002A4145" w:rsidP="002A4145">
      <w:pPr>
        <w:widowControl/>
        <w:jc w:val="left"/>
        <w:rPr>
          <w:rFonts w:ascii="ＭＳ 明朝" w:hAnsi="ＭＳ 明朝" w:cs="ＭＳ 明朝"/>
          <w:color w:val="000000"/>
          <w:kern w:val="0"/>
          <w:szCs w:val="21"/>
        </w:rPr>
      </w:pPr>
    </w:p>
    <w:p w14:paraId="38F8176E" w14:textId="77777777" w:rsidR="00EA562C" w:rsidRPr="00FB49F8" w:rsidRDefault="00EA562C" w:rsidP="00EA562C">
      <w:pPr>
        <w:widowControl/>
        <w:jc w:val="left"/>
        <w:rPr>
          <w:rFonts w:ascii="ＭＳ 明朝" w:hAnsi="ＭＳ 明朝" w:cs="ＭＳ 明朝"/>
          <w:color w:val="FF0000"/>
          <w:kern w:val="0"/>
          <w:szCs w:val="21"/>
        </w:rPr>
      </w:pPr>
    </w:p>
    <w:p w14:paraId="20A7A184" w14:textId="7604DC21" w:rsidR="00EA562C" w:rsidRDefault="00EA562C" w:rsidP="00EA562C">
      <w:pPr>
        <w:widowControl/>
        <w:jc w:val="left"/>
        <w:rPr>
          <w:rFonts w:ascii="ＭＳ 明朝" w:hAnsi="ＭＳ 明朝" w:cs="ＭＳ 明朝"/>
          <w:color w:val="FF0000"/>
          <w:kern w:val="0"/>
          <w:szCs w:val="21"/>
        </w:rPr>
      </w:pPr>
    </w:p>
    <w:p w14:paraId="337DD8F2" w14:textId="7DF89899" w:rsidR="00D9564A" w:rsidRDefault="00D9564A" w:rsidP="00EA562C">
      <w:pPr>
        <w:widowControl/>
        <w:jc w:val="left"/>
        <w:rPr>
          <w:rFonts w:ascii="ＭＳ 明朝" w:hAnsi="ＭＳ 明朝" w:cs="ＭＳ 明朝"/>
          <w:color w:val="FF0000"/>
          <w:kern w:val="0"/>
          <w:szCs w:val="21"/>
        </w:rPr>
      </w:pPr>
    </w:p>
    <w:p w14:paraId="59EC1487" w14:textId="77777777" w:rsidR="00EA562C" w:rsidRPr="00FB49F8" w:rsidRDefault="00EA562C" w:rsidP="00EA562C">
      <w:pPr>
        <w:widowControl/>
        <w:jc w:val="left"/>
        <w:rPr>
          <w:rFonts w:ascii="ＭＳ 明朝" w:hAnsi="ＭＳ 明朝" w:cs="ＭＳ 明朝"/>
          <w:color w:val="FF0000"/>
          <w:kern w:val="0"/>
          <w:szCs w:val="21"/>
        </w:rPr>
      </w:pPr>
    </w:p>
    <w:p w14:paraId="50DC5523" w14:textId="1CC59C32" w:rsidR="00EA562C" w:rsidRPr="00FB49F8" w:rsidRDefault="00EA562C" w:rsidP="00EA562C">
      <w:pPr>
        <w:widowControl/>
        <w:jc w:val="left"/>
        <w:rPr>
          <w:rFonts w:ascii="ＭＳ 明朝" w:hAnsi="ＭＳ 明朝" w:cs="ＭＳ 明朝"/>
          <w:color w:val="000000"/>
          <w:kern w:val="0"/>
          <w:szCs w:val="21"/>
          <w:u w:val="single"/>
        </w:rPr>
      </w:pPr>
    </w:p>
    <w:p w14:paraId="2FBAEE3E" w14:textId="766F406A" w:rsidR="00EA562C" w:rsidRPr="00FB49F8" w:rsidRDefault="001103B0" w:rsidP="001103B0">
      <w:pPr>
        <w:pStyle w:val="a7"/>
        <w:pBdr>
          <w:top w:val="single" w:sz="4" w:space="1" w:color="auto"/>
        </w:pBdr>
        <w:spacing w:line="240" w:lineRule="exact"/>
        <w:ind w:left="210" w:hangingChars="100" w:hanging="210"/>
        <w:jc w:val="both"/>
        <w:rPr>
          <w:rFonts w:hAnsi="ＭＳ 明朝" w:cs="ＭＳ 明朝"/>
          <w:color w:val="000000"/>
          <w:sz w:val="21"/>
          <w:szCs w:val="21"/>
        </w:rPr>
      </w:pPr>
      <w:r>
        <w:rPr>
          <w:rFonts w:hAnsi="ＭＳ 明朝" w:cs="ＭＳ 明朝" w:hint="eastAsia"/>
          <w:color w:val="000000"/>
          <w:sz w:val="21"/>
          <w:szCs w:val="21"/>
        </w:rPr>
        <w:t xml:space="preserve">※　</w:t>
      </w:r>
      <w:r w:rsidR="00EA562C" w:rsidRPr="00FB49F8">
        <w:rPr>
          <w:rFonts w:hAnsi="ＭＳ 明朝" w:cs="ＭＳ 明朝" w:hint="eastAsia"/>
          <w:color w:val="000000"/>
          <w:sz w:val="21"/>
          <w:szCs w:val="21"/>
        </w:rPr>
        <w:t>地元ガス関係事業者である市ガス公認工事店が継続して事業を行うための方策を提案すること。</w:t>
      </w:r>
    </w:p>
    <w:p w14:paraId="27FB0F99" w14:textId="732F56B3" w:rsidR="00F44ADD" w:rsidRPr="00FB49F8" w:rsidRDefault="001103B0" w:rsidP="001103B0">
      <w:pPr>
        <w:pStyle w:val="a7"/>
        <w:pBdr>
          <w:top w:val="single" w:sz="4" w:space="1" w:color="auto"/>
        </w:pBdr>
        <w:spacing w:line="240" w:lineRule="exact"/>
        <w:jc w:val="both"/>
        <w:rPr>
          <w:rFonts w:hAnsi="ＭＳ 明朝" w:cs="ＭＳ 明朝"/>
          <w:color w:val="000000"/>
          <w:sz w:val="21"/>
          <w:szCs w:val="21"/>
        </w:rPr>
      </w:pPr>
      <w:r>
        <w:rPr>
          <w:rFonts w:hAnsi="ＭＳ 明朝" w:cs="ＭＳ 明朝" w:hint="eastAsia"/>
          <w:color w:val="000000"/>
          <w:sz w:val="21"/>
          <w:szCs w:val="21"/>
        </w:rPr>
        <w:t xml:space="preserve">※　</w:t>
      </w:r>
      <w:r w:rsidR="00F44ADD" w:rsidRPr="00FB49F8">
        <w:rPr>
          <w:rFonts w:hAnsi="ＭＳ 明朝" w:cs="ＭＳ 明朝" w:hint="eastAsia"/>
          <w:color w:val="000000"/>
          <w:sz w:val="21"/>
          <w:szCs w:val="21"/>
        </w:rPr>
        <w:t>資材の調達に関する地元ガス関係事業者の活用方策を提案すること。</w:t>
      </w:r>
    </w:p>
    <w:p w14:paraId="315281CA" w14:textId="6D613F2E" w:rsidR="00EA562C" w:rsidRPr="00FB49F8" w:rsidRDefault="001103B0" w:rsidP="001103B0">
      <w:pPr>
        <w:pStyle w:val="a7"/>
        <w:pBdr>
          <w:top w:val="single" w:sz="4" w:space="1" w:color="auto"/>
        </w:pBdr>
        <w:spacing w:line="240" w:lineRule="exact"/>
        <w:ind w:left="210" w:hangingChars="100" w:hanging="210"/>
        <w:jc w:val="both"/>
        <w:rPr>
          <w:rFonts w:hAnsi="ＭＳ 明朝" w:cs="ＭＳ 明朝"/>
          <w:color w:val="000000"/>
          <w:sz w:val="21"/>
          <w:szCs w:val="21"/>
        </w:rPr>
      </w:pPr>
      <w:r>
        <w:rPr>
          <w:rFonts w:hAnsi="ＭＳ 明朝" w:cs="ＭＳ 明朝" w:hint="eastAsia"/>
          <w:color w:val="000000"/>
          <w:sz w:val="21"/>
          <w:szCs w:val="21"/>
        </w:rPr>
        <w:t xml:space="preserve">※　</w:t>
      </w:r>
      <w:r w:rsidR="00EA562C" w:rsidRPr="00FB49F8">
        <w:rPr>
          <w:rFonts w:hAnsi="ＭＳ 明朝" w:cs="ＭＳ 明朝" w:hint="eastAsia"/>
          <w:color w:val="000000"/>
          <w:sz w:val="21"/>
          <w:szCs w:val="21"/>
        </w:rPr>
        <w:t>市ガス公認工事店</w:t>
      </w:r>
      <w:r w:rsidR="00727851" w:rsidRPr="00FB49F8">
        <w:rPr>
          <w:rFonts w:hAnsi="ＭＳ 明朝" w:cs="ＭＳ 明朝" w:hint="eastAsia"/>
          <w:color w:val="000000"/>
          <w:sz w:val="21"/>
          <w:szCs w:val="21"/>
        </w:rPr>
        <w:t>の</w:t>
      </w:r>
      <w:r w:rsidR="00EA562C" w:rsidRPr="00FB49F8">
        <w:rPr>
          <w:rFonts w:hAnsi="ＭＳ 明朝" w:cs="ＭＳ 明朝" w:hint="eastAsia"/>
          <w:color w:val="000000"/>
          <w:sz w:val="21"/>
          <w:szCs w:val="21"/>
        </w:rPr>
        <w:t>技術</w:t>
      </w:r>
      <w:r w:rsidR="00727851" w:rsidRPr="00FB49F8">
        <w:rPr>
          <w:rFonts w:hAnsi="ＭＳ 明朝" w:cs="ＭＳ 明朝" w:hint="eastAsia"/>
          <w:color w:val="000000"/>
          <w:sz w:val="21"/>
          <w:szCs w:val="21"/>
        </w:rPr>
        <w:t>力</w:t>
      </w:r>
      <w:r w:rsidR="00EA562C" w:rsidRPr="00FB49F8">
        <w:rPr>
          <w:rFonts w:hAnsi="ＭＳ 明朝" w:cs="ＭＳ 明朝" w:hint="eastAsia"/>
          <w:color w:val="000000"/>
          <w:sz w:val="21"/>
          <w:szCs w:val="21"/>
        </w:rPr>
        <w:t>向上</w:t>
      </w:r>
      <w:r w:rsidR="00727851" w:rsidRPr="00FB49F8">
        <w:rPr>
          <w:rFonts w:hAnsi="ＭＳ 明朝" w:cs="ＭＳ 明朝" w:hint="eastAsia"/>
          <w:color w:val="000000"/>
          <w:sz w:val="21"/>
          <w:szCs w:val="21"/>
        </w:rPr>
        <w:t>の</w:t>
      </w:r>
      <w:r w:rsidR="00EA562C" w:rsidRPr="00FB49F8">
        <w:rPr>
          <w:rFonts w:hAnsi="ＭＳ 明朝" w:cs="ＭＳ 明朝" w:hint="eastAsia"/>
          <w:color w:val="000000"/>
          <w:sz w:val="21"/>
          <w:szCs w:val="21"/>
        </w:rPr>
        <w:t>ため</w:t>
      </w:r>
      <w:r w:rsidR="0076036E" w:rsidRPr="00FB49F8">
        <w:rPr>
          <w:rFonts w:hAnsi="ＭＳ 明朝" w:cs="ＭＳ 明朝" w:hint="eastAsia"/>
          <w:color w:val="000000"/>
          <w:sz w:val="21"/>
          <w:szCs w:val="21"/>
        </w:rPr>
        <w:t>、市内にて</w:t>
      </w:r>
      <w:r w:rsidR="00EA562C" w:rsidRPr="00FB49F8">
        <w:rPr>
          <w:rFonts w:hAnsi="ＭＳ 明朝" w:cs="ＭＳ 明朝" w:hint="eastAsia"/>
          <w:color w:val="000000"/>
          <w:sz w:val="21"/>
          <w:szCs w:val="21"/>
        </w:rPr>
        <w:t>研修・講習等</w:t>
      </w:r>
      <w:r w:rsidR="00727851" w:rsidRPr="00FB49F8">
        <w:rPr>
          <w:rFonts w:hAnsi="ＭＳ 明朝" w:cs="ＭＳ 明朝" w:hint="eastAsia"/>
          <w:color w:val="000000"/>
          <w:sz w:val="21"/>
          <w:szCs w:val="21"/>
        </w:rPr>
        <w:t>を</w:t>
      </w:r>
      <w:r w:rsidR="0076036E" w:rsidRPr="00FB49F8">
        <w:rPr>
          <w:rFonts w:hAnsi="ＭＳ 明朝" w:cs="ＭＳ 明朝" w:hint="eastAsia"/>
          <w:color w:val="000000"/>
          <w:sz w:val="21"/>
          <w:szCs w:val="21"/>
        </w:rPr>
        <w:t>実施</w:t>
      </w:r>
      <w:r w:rsidR="00727851" w:rsidRPr="00FB49F8">
        <w:rPr>
          <w:rFonts w:hAnsi="ＭＳ 明朝" w:cs="ＭＳ 明朝" w:hint="eastAsia"/>
          <w:color w:val="000000"/>
          <w:sz w:val="21"/>
          <w:szCs w:val="21"/>
        </w:rPr>
        <w:t>する</w:t>
      </w:r>
      <w:r w:rsidR="0076036E" w:rsidRPr="00FB49F8">
        <w:rPr>
          <w:rFonts w:hAnsi="ＭＳ 明朝" w:cs="ＭＳ 明朝" w:hint="eastAsia"/>
          <w:color w:val="000000"/>
          <w:sz w:val="21"/>
          <w:szCs w:val="21"/>
        </w:rPr>
        <w:t>等の</w:t>
      </w:r>
      <w:r w:rsidR="00EA562C" w:rsidRPr="00FB49F8">
        <w:rPr>
          <w:rFonts w:hAnsi="ＭＳ 明朝" w:cs="ＭＳ 明朝" w:hint="eastAsia"/>
          <w:color w:val="000000"/>
          <w:sz w:val="21"/>
          <w:szCs w:val="21"/>
        </w:rPr>
        <w:t>提案</w:t>
      </w:r>
      <w:r w:rsidR="0076036E" w:rsidRPr="00FB49F8">
        <w:rPr>
          <w:rFonts w:hAnsi="ＭＳ 明朝" w:cs="ＭＳ 明朝" w:hint="eastAsia"/>
          <w:color w:val="000000"/>
          <w:sz w:val="21"/>
          <w:szCs w:val="21"/>
        </w:rPr>
        <w:t>を</w:t>
      </w:r>
      <w:r w:rsidR="00EA562C" w:rsidRPr="00FB49F8">
        <w:rPr>
          <w:rFonts w:hAnsi="ＭＳ 明朝" w:cs="ＭＳ 明朝" w:hint="eastAsia"/>
          <w:color w:val="000000"/>
          <w:sz w:val="21"/>
          <w:szCs w:val="21"/>
        </w:rPr>
        <w:t>すること。</w:t>
      </w:r>
    </w:p>
    <w:p w14:paraId="75616FC9" w14:textId="7B98C818" w:rsidR="00EA562C" w:rsidRPr="00DC30FA" w:rsidRDefault="00E10819" w:rsidP="00E10819">
      <w:pPr>
        <w:pStyle w:val="af3"/>
        <w:widowControl/>
        <w:autoSpaceDE w:val="0"/>
        <w:autoSpaceDN w:val="0"/>
        <w:spacing w:line="240" w:lineRule="exact"/>
        <w:ind w:leftChars="0" w:left="210" w:hangingChars="100" w:hanging="210"/>
        <w:jc w:val="left"/>
        <w:rPr>
          <w:rFonts w:ascii="ＭＳ 明朝" w:hAnsi="ＭＳ 明朝"/>
          <w:kern w:val="0"/>
          <w:szCs w:val="21"/>
        </w:rPr>
      </w:pPr>
      <w:r>
        <w:rPr>
          <w:rFonts w:ascii="ＭＳ 明朝" w:hAnsi="ＭＳ 明朝" w:cs="ＭＳ 明朝" w:hint="eastAsia"/>
          <w:color w:val="000000"/>
          <w:kern w:val="0"/>
          <w:szCs w:val="21"/>
        </w:rPr>
        <w:t xml:space="preserve">※　</w:t>
      </w:r>
      <w:r w:rsidR="00A56140" w:rsidRPr="00FB49F8">
        <w:rPr>
          <w:rFonts w:ascii="ＭＳ 明朝" w:hAnsi="ＭＳ 明朝" w:cs="ＭＳ 明朝" w:hint="eastAsia"/>
          <w:color w:val="000000"/>
          <w:kern w:val="0"/>
          <w:szCs w:val="21"/>
        </w:rPr>
        <w:t>現在の検針員の活用を計画している場合は、その処遇や継続雇用に向けた考え方について記載すること。</w:t>
      </w:r>
      <w:r w:rsidR="0056549D" w:rsidRPr="00FB49F8">
        <w:rPr>
          <w:rFonts w:ascii="ＭＳ 明朝" w:hAnsi="ＭＳ 明朝" w:cs="ＭＳ 明朝"/>
          <w:color w:val="000000"/>
          <w:kern w:val="0"/>
          <w:sz w:val="24"/>
          <w:szCs w:val="24"/>
          <w:u w:val="dotted"/>
        </w:rPr>
        <w:br w:type="page"/>
      </w:r>
      <w:r w:rsidR="00EA562C" w:rsidRPr="00DC30FA">
        <w:rPr>
          <w:rFonts w:ascii="ＭＳ 明朝" w:hAnsi="ＭＳ 明朝" w:hint="eastAsia"/>
          <w:kern w:val="0"/>
          <w:szCs w:val="21"/>
        </w:rPr>
        <w:lastRenderedPageBreak/>
        <w:t>（様式</w:t>
      </w:r>
      <w:r w:rsidR="004055EB" w:rsidRPr="00DC30FA">
        <w:rPr>
          <w:rFonts w:ascii="ＭＳ 明朝" w:hAnsi="ＭＳ 明朝"/>
          <w:kern w:val="0"/>
          <w:szCs w:val="21"/>
        </w:rPr>
        <w:t>8</w:t>
      </w:r>
      <w:r w:rsidR="00EA562C" w:rsidRPr="00DC30FA">
        <w:rPr>
          <w:rFonts w:ascii="ＭＳ 明朝" w:hAnsi="ＭＳ 明朝" w:hint="eastAsia"/>
          <w:kern w:val="0"/>
          <w:szCs w:val="21"/>
        </w:rPr>
        <w:t>）</w:t>
      </w:r>
    </w:p>
    <w:p w14:paraId="78EDD149" w14:textId="28F1D3EE" w:rsidR="00DC30FA" w:rsidRDefault="004055EB" w:rsidP="00195B78">
      <w:pPr>
        <w:widowControl/>
        <w:pBdr>
          <w:top w:val="single" w:sz="4" w:space="1" w:color="auto"/>
          <w:left w:val="single" w:sz="4" w:space="1" w:color="auto"/>
          <w:bottom w:val="single" w:sz="4" w:space="1" w:color="auto"/>
          <w:right w:val="single" w:sz="4" w:space="4" w:color="auto"/>
        </w:pBdr>
        <w:ind w:leftChars="202" w:left="567" w:rightChars="66" w:right="139" w:hanging="143"/>
        <w:jc w:val="left"/>
        <w:rPr>
          <w:rFonts w:ascii="ＭＳ 明朝" w:hAnsi="ＭＳ 明朝" w:cs="ＭＳ 明朝"/>
          <w:color w:val="000000"/>
          <w:kern w:val="0"/>
          <w:szCs w:val="23"/>
        </w:rPr>
      </w:pPr>
      <w:r w:rsidRPr="00DC30FA">
        <w:rPr>
          <w:rFonts w:ascii="ＭＳ 明朝" w:hAnsi="ＭＳ 明朝" w:cs="ＭＳ 明朝" w:hint="eastAsia"/>
          <w:color w:val="000000"/>
          <w:kern w:val="0"/>
          <w:szCs w:val="23"/>
        </w:rPr>
        <w:t>地域雇用の維持・拡大、地域経済・地域社会への貢献</w:t>
      </w:r>
      <w:r w:rsidR="00DC30FA" w:rsidRPr="00DC30FA">
        <w:rPr>
          <w:rFonts w:ascii="ＭＳ 明朝" w:hAnsi="ＭＳ 明朝" w:cs="ＭＳ 明朝" w:hint="eastAsia"/>
          <w:color w:val="000000"/>
          <w:kern w:val="0"/>
          <w:szCs w:val="23"/>
        </w:rPr>
        <w:t>の考え方</w:t>
      </w:r>
      <w:r w:rsidR="00195B78">
        <w:rPr>
          <w:rFonts w:ascii="ＭＳ 明朝" w:hAnsi="ＭＳ 明朝" w:cs="ＭＳ 明朝" w:hint="eastAsia"/>
          <w:color w:val="000000"/>
          <w:kern w:val="0"/>
          <w:szCs w:val="23"/>
        </w:rPr>
        <w:t xml:space="preserve">　　　　　　　　　　　</w:t>
      </w:r>
    </w:p>
    <w:p w14:paraId="360A78AB" w14:textId="6AAC8EC3" w:rsidR="00EA562C" w:rsidRPr="00DC30FA" w:rsidRDefault="00EA562C" w:rsidP="00195B78">
      <w:pPr>
        <w:widowControl/>
        <w:pBdr>
          <w:top w:val="single" w:sz="4" w:space="1" w:color="auto"/>
          <w:left w:val="single" w:sz="4" w:space="1" w:color="auto"/>
          <w:bottom w:val="single" w:sz="4" w:space="1" w:color="auto"/>
          <w:right w:val="single" w:sz="4" w:space="4" w:color="auto"/>
        </w:pBdr>
        <w:ind w:leftChars="202" w:left="424" w:rightChars="66" w:right="139" w:firstLine="2"/>
        <w:jc w:val="right"/>
        <w:rPr>
          <w:rFonts w:ascii="ＭＳ 明朝" w:hAnsi="ＭＳ 明朝" w:cs="ＭＳ 明朝"/>
          <w:color w:val="000000"/>
          <w:kern w:val="0"/>
          <w:szCs w:val="23"/>
        </w:rPr>
      </w:pPr>
      <w:r w:rsidRPr="00DC30FA">
        <w:rPr>
          <w:rFonts w:ascii="ＭＳ 明朝" w:hAnsi="ＭＳ 明朝" w:cs="ＭＳ 明朝" w:hint="eastAsia"/>
          <w:color w:val="000000"/>
          <w:szCs w:val="21"/>
        </w:rPr>
        <w:t>（</w:t>
      </w:r>
      <w:r w:rsidR="00F43758" w:rsidRPr="00DC30FA">
        <w:rPr>
          <w:rFonts w:ascii="ＭＳ 明朝" w:hAnsi="ＭＳ 明朝" w:cs="ＭＳ 明朝" w:hint="eastAsia"/>
          <w:color w:val="000000"/>
          <w:szCs w:val="21"/>
        </w:rPr>
        <w:t>A4</w:t>
      </w:r>
      <w:r w:rsidRPr="00DC30FA">
        <w:rPr>
          <w:rFonts w:ascii="ＭＳ 明朝" w:hAnsi="ＭＳ 明朝" w:cs="ＭＳ 明朝" w:hint="eastAsia"/>
          <w:color w:val="000000"/>
          <w:szCs w:val="21"/>
        </w:rPr>
        <w:t>サイズ</w:t>
      </w:r>
      <w:r w:rsidR="00F43758" w:rsidRPr="00DC30FA">
        <w:rPr>
          <w:rFonts w:ascii="ＭＳ 明朝" w:hAnsi="ＭＳ 明朝" w:cs="ＭＳ 明朝" w:hint="eastAsia"/>
          <w:color w:val="000000"/>
          <w:szCs w:val="21"/>
        </w:rPr>
        <w:t>4枚</w:t>
      </w:r>
      <w:r w:rsidRPr="00DC30FA">
        <w:rPr>
          <w:rFonts w:ascii="ＭＳ 明朝" w:hAnsi="ＭＳ 明朝" w:cs="ＭＳ 明朝" w:hint="eastAsia"/>
          <w:color w:val="000000"/>
          <w:szCs w:val="21"/>
        </w:rPr>
        <w:t>以内とする）</w:t>
      </w:r>
    </w:p>
    <w:p w14:paraId="4AC3FB55" w14:textId="77777777" w:rsidR="00EA562C" w:rsidRPr="00FB49F8" w:rsidRDefault="00EA562C" w:rsidP="00EA562C">
      <w:pPr>
        <w:widowControl/>
        <w:jc w:val="left"/>
        <w:rPr>
          <w:rFonts w:ascii="ＭＳ 明朝" w:hAnsi="ＭＳ 明朝" w:cs="ＭＳ 明朝"/>
          <w:color w:val="000000"/>
          <w:kern w:val="0"/>
          <w:szCs w:val="21"/>
        </w:rPr>
      </w:pPr>
    </w:p>
    <w:p w14:paraId="70A3EE57" w14:textId="724B132C" w:rsidR="00D770DC" w:rsidRPr="00FB49F8" w:rsidRDefault="00D770D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１</w:t>
      </w:r>
      <w:r w:rsidR="00E10819">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地元雇用の維持・拡大についての考え方</w:t>
      </w:r>
    </w:p>
    <w:p w14:paraId="60C93DA7" w14:textId="77777777" w:rsidR="00D770DC" w:rsidRPr="00E10819" w:rsidRDefault="00D770DC" w:rsidP="00EA562C">
      <w:pPr>
        <w:widowControl/>
        <w:jc w:val="left"/>
        <w:rPr>
          <w:rFonts w:ascii="ＭＳ 明朝" w:hAnsi="ＭＳ 明朝" w:cs="ＭＳ 明朝"/>
          <w:color w:val="000000"/>
          <w:kern w:val="0"/>
          <w:szCs w:val="21"/>
        </w:rPr>
      </w:pPr>
    </w:p>
    <w:p w14:paraId="2F1D58FF" w14:textId="77777777" w:rsidR="00D770DC" w:rsidRPr="00FB49F8" w:rsidRDefault="00D770DC" w:rsidP="00EA562C">
      <w:pPr>
        <w:widowControl/>
        <w:jc w:val="left"/>
        <w:rPr>
          <w:rFonts w:ascii="ＭＳ 明朝" w:hAnsi="ＭＳ 明朝" w:cs="ＭＳ 明朝"/>
          <w:color w:val="000000"/>
          <w:kern w:val="0"/>
          <w:szCs w:val="21"/>
        </w:rPr>
      </w:pPr>
    </w:p>
    <w:p w14:paraId="46608A30" w14:textId="68B04AFD" w:rsidR="00D770DC" w:rsidRPr="00FB49F8" w:rsidRDefault="00D770DC" w:rsidP="00EA562C">
      <w:pPr>
        <w:widowControl/>
        <w:jc w:val="left"/>
        <w:rPr>
          <w:rFonts w:ascii="ＭＳ 明朝" w:hAnsi="ＭＳ 明朝" w:cs="ＭＳ 明朝"/>
          <w:color w:val="000000"/>
          <w:kern w:val="0"/>
          <w:szCs w:val="21"/>
        </w:rPr>
      </w:pPr>
    </w:p>
    <w:p w14:paraId="17EB6225" w14:textId="77777777" w:rsidR="00D770DC" w:rsidRPr="00FB49F8" w:rsidRDefault="00D770DC" w:rsidP="00EA562C">
      <w:pPr>
        <w:widowControl/>
        <w:jc w:val="left"/>
        <w:rPr>
          <w:rFonts w:ascii="ＭＳ 明朝" w:hAnsi="ＭＳ 明朝" w:cs="ＭＳ 明朝"/>
          <w:color w:val="000000"/>
          <w:kern w:val="0"/>
          <w:szCs w:val="21"/>
        </w:rPr>
      </w:pPr>
    </w:p>
    <w:p w14:paraId="5448345E" w14:textId="77777777" w:rsidR="00D770DC" w:rsidRPr="00FB49F8" w:rsidRDefault="00D770DC" w:rsidP="00EA562C">
      <w:pPr>
        <w:widowControl/>
        <w:jc w:val="left"/>
        <w:rPr>
          <w:rFonts w:ascii="ＭＳ 明朝" w:hAnsi="ＭＳ 明朝" w:cs="ＭＳ 明朝"/>
          <w:color w:val="000000"/>
          <w:kern w:val="0"/>
          <w:szCs w:val="21"/>
        </w:rPr>
      </w:pPr>
    </w:p>
    <w:p w14:paraId="6A78D9E6" w14:textId="77777777" w:rsidR="00D770DC" w:rsidRPr="00FB49F8" w:rsidRDefault="00D770DC" w:rsidP="00EA562C">
      <w:pPr>
        <w:widowControl/>
        <w:jc w:val="left"/>
        <w:rPr>
          <w:rFonts w:ascii="ＭＳ 明朝" w:hAnsi="ＭＳ 明朝" w:cs="ＭＳ 明朝"/>
          <w:color w:val="000000"/>
          <w:kern w:val="0"/>
          <w:szCs w:val="21"/>
        </w:rPr>
      </w:pPr>
    </w:p>
    <w:p w14:paraId="3EA271B1" w14:textId="77777777" w:rsidR="00D770DC" w:rsidRPr="00FB49F8" w:rsidRDefault="00D770DC" w:rsidP="00EA562C">
      <w:pPr>
        <w:widowControl/>
        <w:jc w:val="left"/>
        <w:rPr>
          <w:rFonts w:ascii="ＭＳ 明朝" w:hAnsi="ＭＳ 明朝" w:cs="ＭＳ 明朝"/>
          <w:color w:val="000000"/>
          <w:kern w:val="0"/>
          <w:szCs w:val="21"/>
        </w:rPr>
      </w:pPr>
    </w:p>
    <w:p w14:paraId="399ADB22" w14:textId="77777777" w:rsidR="00D770DC" w:rsidRPr="00FB49F8" w:rsidRDefault="00D770DC" w:rsidP="00EA562C">
      <w:pPr>
        <w:widowControl/>
        <w:jc w:val="left"/>
        <w:rPr>
          <w:rFonts w:ascii="ＭＳ 明朝" w:hAnsi="ＭＳ 明朝" w:cs="ＭＳ 明朝"/>
          <w:color w:val="000000"/>
          <w:kern w:val="0"/>
          <w:szCs w:val="21"/>
        </w:rPr>
      </w:pPr>
    </w:p>
    <w:p w14:paraId="5B8DC318" w14:textId="2FAFD24A" w:rsidR="00EA562C" w:rsidRPr="00FB49F8" w:rsidRDefault="00D770DC" w:rsidP="00EA562C">
      <w:pPr>
        <w:widowControl/>
        <w:jc w:val="left"/>
        <w:rPr>
          <w:rFonts w:ascii="ＭＳ 明朝" w:hAnsi="ＭＳ 明朝" w:cs="ＭＳ 明朝"/>
          <w:kern w:val="0"/>
          <w:szCs w:val="21"/>
        </w:rPr>
      </w:pPr>
      <w:r w:rsidRPr="00FB49F8">
        <w:rPr>
          <w:rFonts w:ascii="ＭＳ 明朝" w:hAnsi="ＭＳ 明朝" w:cs="ＭＳ 明朝" w:hint="eastAsia"/>
          <w:color w:val="000000"/>
          <w:kern w:val="0"/>
          <w:szCs w:val="21"/>
        </w:rPr>
        <w:t>２</w:t>
      </w:r>
      <w:r w:rsidR="00E10819">
        <w:rPr>
          <w:rFonts w:ascii="ＭＳ 明朝" w:hAnsi="ＭＳ 明朝" w:cs="ＭＳ 明朝" w:hint="eastAsia"/>
          <w:color w:val="000000"/>
          <w:kern w:val="0"/>
          <w:szCs w:val="21"/>
        </w:rPr>
        <w:t xml:space="preserve">　</w:t>
      </w:r>
      <w:r w:rsidR="00790931" w:rsidRPr="00FB49F8">
        <w:rPr>
          <w:rFonts w:ascii="ＭＳ 明朝" w:hAnsi="ＭＳ 明朝" w:cs="ＭＳ 明朝" w:hint="eastAsia"/>
          <w:kern w:val="0"/>
          <w:szCs w:val="21"/>
        </w:rPr>
        <w:t>地元事業者</w:t>
      </w:r>
      <w:r w:rsidR="00A56140" w:rsidRPr="00FB49F8">
        <w:rPr>
          <w:rFonts w:ascii="ＭＳ 明朝" w:hAnsi="ＭＳ 明朝" w:cs="ＭＳ 明朝" w:hint="eastAsia"/>
          <w:kern w:val="0"/>
          <w:szCs w:val="21"/>
        </w:rPr>
        <w:t>（ガス関係事業者以外）</w:t>
      </w:r>
      <w:r w:rsidR="00790931" w:rsidRPr="00FB49F8">
        <w:rPr>
          <w:rFonts w:ascii="ＭＳ 明朝" w:hAnsi="ＭＳ 明朝" w:cs="ＭＳ 明朝" w:hint="eastAsia"/>
          <w:kern w:val="0"/>
          <w:szCs w:val="21"/>
        </w:rPr>
        <w:t>の活用についての考え方</w:t>
      </w:r>
    </w:p>
    <w:p w14:paraId="68825A0A" w14:textId="77777777" w:rsidR="00EA562C" w:rsidRPr="00FB49F8" w:rsidRDefault="00EA562C" w:rsidP="00EA562C">
      <w:pPr>
        <w:widowControl/>
        <w:jc w:val="left"/>
        <w:rPr>
          <w:rFonts w:ascii="ＭＳ 明朝" w:hAnsi="ＭＳ 明朝" w:cs="ＭＳ 明朝"/>
          <w:kern w:val="0"/>
          <w:szCs w:val="21"/>
        </w:rPr>
      </w:pPr>
    </w:p>
    <w:p w14:paraId="77CA2A20" w14:textId="77777777" w:rsidR="002A4145" w:rsidRPr="00FB49F8" w:rsidRDefault="002A4145" w:rsidP="002A4145">
      <w:pPr>
        <w:widowControl/>
        <w:jc w:val="left"/>
        <w:rPr>
          <w:rFonts w:ascii="ＭＳ 明朝" w:hAnsi="ＭＳ 明朝" w:cs="ＭＳ 明朝"/>
          <w:kern w:val="0"/>
          <w:szCs w:val="21"/>
        </w:rPr>
      </w:pPr>
    </w:p>
    <w:p w14:paraId="21BEF8D9" w14:textId="77777777" w:rsidR="002A4145" w:rsidRPr="00FB49F8" w:rsidRDefault="002A4145" w:rsidP="002A4145">
      <w:pPr>
        <w:widowControl/>
        <w:jc w:val="left"/>
        <w:rPr>
          <w:rFonts w:ascii="ＭＳ 明朝" w:hAnsi="ＭＳ 明朝" w:cs="ＭＳ 明朝"/>
          <w:kern w:val="0"/>
          <w:szCs w:val="21"/>
        </w:rPr>
      </w:pPr>
    </w:p>
    <w:p w14:paraId="33F7757C" w14:textId="071EE9F2" w:rsidR="002A4145" w:rsidRPr="00FB49F8" w:rsidRDefault="002A4145" w:rsidP="002A4145">
      <w:pPr>
        <w:widowControl/>
        <w:jc w:val="left"/>
        <w:rPr>
          <w:rFonts w:ascii="ＭＳ 明朝" w:hAnsi="ＭＳ 明朝" w:cs="ＭＳ 明朝"/>
          <w:kern w:val="0"/>
          <w:szCs w:val="21"/>
        </w:rPr>
      </w:pPr>
    </w:p>
    <w:p w14:paraId="27D9CF54" w14:textId="77777777" w:rsidR="002A4145" w:rsidRPr="00FB49F8" w:rsidRDefault="002A4145" w:rsidP="002A4145">
      <w:pPr>
        <w:widowControl/>
        <w:jc w:val="left"/>
        <w:rPr>
          <w:rFonts w:ascii="ＭＳ 明朝" w:hAnsi="ＭＳ 明朝" w:cs="ＭＳ 明朝"/>
          <w:kern w:val="0"/>
          <w:szCs w:val="21"/>
        </w:rPr>
      </w:pPr>
    </w:p>
    <w:p w14:paraId="3D30C410" w14:textId="77777777" w:rsidR="00D770DC" w:rsidRPr="00FB49F8" w:rsidRDefault="00D770DC" w:rsidP="002A4145">
      <w:pPr>
        <w:widowControl/>
        <w:jc w:val="left"/>
        <w:rPr>
          <w:rFonts w:ascii="ＭＳ 明朝" w:hAnsi="ＭＳ 明朝" w:cs="ＭＳ 明朝"/>
          <w:kern w:val="0"/>
          <w:szCs w:val="21"/>
        </w:rPr>
      </w:pPr>
    </w:p>
    <w:p w14:paraId="78F6B722" w14:textId="77777777" w:rsidR="00D770DC" w:rsidRPr="00FB49F8" w:rsidRDefault="00D770DC" w:rsidP="002A4145">
      <w:pPr>
        <w:widowControl/>
        <w:jc w:val="left"/>
        <w:rPr>
          <w:rFonts w:ascii="ＭＳ 明朝" w:hAnsi="ＭＳ 明朝" w:cs="ＭＳ 明朝"/>
          <w:kern w:val="0"/>
          <w:szCs w:val="21"/>
        </w:rPr>
      </w:pPr>
    </w:p>
    <w:p w14:paraId="7EE80B06" w14:textId="77777777" w:rsidR="002A4145" w:rsidRPr="00FB49F8" w:rsidRDefault="002A4145" w:rsidP="002A4145">
      <w:pPr>
        <w:widowControl/>
        <w:jc w:val="left"/>
        <w:rPr>
          <w:rFonts w:ascii="ＭＳ 明朝" w:hAnsi="ＭＳ 明朝" w:cs="ＭＳ 明朝"/>
          <w:kern w:val="0"/>
          <w:szCs w:val="21"/>
        </w:rPr>
      </w:pPr>
    </w:p>
    <w:p w14:paraId="26FBF259" w14:textId="77777777" w:rsidR="002A4145" w:rsidRPr="00FB49F8" w:rsidRDefault="002A4145" w:rsidP="002A4145">
      <w:pPr>
        <w:widowControl/>
        <w:jc w:val="left"/>
        <w:rPr>
          <w:rFonts w:ascii="ＭＳ 明朝" w:hAnsi="ＭＳ 明朝" w:cs="ＭＳ 明朝"/>
          <w:kern w:val="0"/>
          <w:szCs w:val="21"/>
        </w:rPr>
      </w:pPr>
    </w:p>
    <w:p w14:paraId="05A2E11A" w14:textId="69C7E876" w:rsidR="00EA562C" w:rsidRPr="00FB49F8" w:rsidRDefault="00D770DC" w:rsidP="00EA562C">
      <w:pPr>
        <w:widowControl/>
        <w:jc w:val="left"/>
        <w:rPr>
          <w:rFonts w:ascii="ＭＳ 明朝" w:hAnsi="ＭＳ 明朝" w:cs="ＭＳ 明朝"/>
          <w:kern w:val="0"/>
          <w:szCs w:val="21"/>
        </w:rPr>
      </w:pPr>
      <w:r w:rsidRPr="00FB49F8">
        <w:rPr>
          <w:rFonts w:ascii="ＭＳ 明朝" w:hAnsi="ＭＳ 明朝" w:cs="ＭＳ 明朝" w:hint="eastAsia"/>
          <w:kern w:val="0"/>
          <w:szCs w:val="21"/>
        </w:rPr>
        <w:t>３</w:t>
      </w:r>
      <w:r w:rsidR="00E10819">
        <w:rPr>
          <w:rFonts w:ascii="ＭＳ 明朝" w:hAnsi="ＭＳ 明朝" w:cs="ＭＳ 明朝" w:hint="eastAsia"/>
          <w:kern w:val="0"/>
          <w:szCs w:val="21"/>
        </w:rPr>
        <w:t xml:space="preserve">　</w:t>
      </w:r>
      <w:r w:rsidR="00EA562C" w:rsidRPr="00FB49F8">
        <w:rPr>
          <w:rFonts w:ascii="ＭＳ 明朝" w:hAnsi="ＭＳ 明朝" w:cs="ＭＳ 明朝" w:hint="eastAsia"/>
          <w:kern w:val="0"/>
          <w:szCs w:val="21"/>
        </w:rPr>
        <w:t>地域社会への貢献</w:t>
      </w:r>
      <w:r w:rsidR="004D4258" w:rsidRPr="00FB49F8">
        <w:rPr>
          <w:rFonts w:ascii="ＭＳ 明朝" w:hAnsi="ＭＳ 明朝" w:cs="ＭＳ 明朝" w:hint="eastAsia"/>
          <w:kern w:val="0"/>
          <w:szCs w:val="21"/>
        </w:rPr>
        <w:t>方策</w:t>
      </w:r>
    </w:p>
    <w:p w14:paraId="57EFA975" w14:textId="77777777" w:rsidR="00EA562C" w:rsidRPr="00FB49F8" w:rsidRDefault="00EA562C" w:rsidP="00EA562C">
      <w:pPr>
        <w:widowControl/>
        <w:jc w:val="left"/>
        <w:rPr>
          <w:rFonts w:ascii="ＭＳ 明朝" w:hAnsi="ＭＳ 明朝" w:cs="ＭＳ 明朝"/>
          <w:color w:val="000000"/>
          <w:kern w:val="0"/>
          <w:szCs w:val="21"/>
        </w:rPr>
      </w:pPr>
    </w:p>
    <w:p w14:paraId="2731240D" w14:textId="77777777" w:rsidR="002A4145" w:rsidRPr="00FB49F8" w:rsidRDefault="002A4145" w:rsidP="002A4145">
      <w:pPr>
        <w:widowControl/>
        <w:jc w:val="left"/>
        <w:rPr>
          <w:rFonts w:ascii="ＭＳ 明朝" w:hAnsi="ＭＳ 明朝" w:cs="ＭＳ 明朝"/>
          <w:kern w:val="0"/>
          <w:szCs w:val="21"/>
        </w:rPr>
      </w:pPr>
    </w:p>
    <w:p w14:paraId="05021A24" w14:textId="77777777" w:rsidR="002A4145" w:rsidRPr="00FB49F8" w:rsidRDefault="002A4145" w:rsidP="002A4145">
      <w:pPr>
        <w:widowControl/>
        <w:jc w:val="left"/>
        <w:rPr>
          <w:rFonts w:ascii="ＭＳ 明朝" w:hAnsi="ＭＳ 明朝" w:cs="ＭＳ 明朝"/>
          <w:kern w:val="0"/>
          <w:szCs w:val="21"/>
        </w:rPr>
      </w:pPr>
    </w:p>
    <w:p w14:paraId="46AB50A1" w14:textId="77777777" w:rsidR="00D770DC" w:rsidRPr="00FB49F8" w:rsidRDefault="00D770DC" w:rsidP="002A4145">
      <w:pPr>
        <w:widowControl/>
        <w:jc w:val="left"/>
        <w:rPr>
          <w:rFonts w:ascii="ＭＳ 明朝" w:hAnsi="ＭＳ 明朝" w:cs="ＭＳ 明朝"/>
          <w:kern w:val="0"/>
          <w:szCs w:val="21"/>
        </w:rPr>
      </w:pPr>
    </w:p>
    <w:p w14:paraId="73D2AAEA" w14:textId="5D0EF43C" w:rsidR="002A4145" w:rsidRPr="00FB49F8" w:rsidRDefault="002A4145" w:rsidP="002A4145">
      <w:pPr>
        <w:widowControl/>
        <w:jc w:val="left"/>
        <w:rPr>
          <w:rFonts w:ascii="ＭＳ 明朝" w:hAnsi="ＭＳ 明朝" w:cs="ＭＳ 明朝"/>
          <w:kern w:val="0"/>
          <w:szCs w:val="21"/>
        </w:rPr>
      </w:pPr>
    </w:p>
    <w:p w14:paraId="21BC9B1C" w14:textId="0AF6D636" w:rsidR="00790931" w:rsidRDefault="00790931" w:rsidP="002A4145">
      <w:pPr>
        <w:widowControl/>
        <w:jc w:val="left"/>
        <w:rPr>
          <w:rFonts w:ascii="ＭＳ 明朝" w:hAnsi="ＭＳ 明朝" w:cs="ＭＳ 明朝"/>
          <w:kern w:val="0"/>
          <w:szCs w:val="21"/>
        </w:rPr>
      </w:pPr>
    </w:p>
    <w:p w14:paraId="3A849562" w14:textId="0B639A2F" w:rsidR="00195B78" w:rsidRDefault="00195B78" w:rsidP="002A4145">
      <w:pPr>
        <w:widowControl/>
        <w:jc w:val="left"/>
        <w:rPr>
          <w:rFonts w:ascii="ＭＳ 明朝" w:hAnsi="ＭＳ 明朝" w:cs="ＭＳ 明朝"/>
          <w:kern w:val="0"/>
          <w:szCs w:val="21"/>
        </w:rPr>
      </w:pPr>
    </w:p>
    <w:p w14:paraId="0C12F073" w14:textId="4EE780F6" w:rsidR="00EA562C" w:rsidRPr="00FB49F8" w:rsidRDefault="00EA562C" w:rsidP="00EA562C">
      <w:pPr>
        <w:widowControl/>
        <w:jc w:val="left"/>
        <w:rPr>
          <w:rFonts w:ascii="ＭＳ 明朝" w:hAnsi="ＭＳ 明朝" w:cs="ＭＳ 明朝"/>
          <w:color w:val="000000"/>
          <w:kern w:val="0"/>
          <w:szCs w:val="21"/>
          <w:u w:val="single"/>
        </w:rPr>
      </w:pPr>
    </w:p>
    <w:p w14:paraId="3D1880D4" w14:textId="77777777" w:rsidR="009663D7" w:rsidRPr="00FB49F8" w:rsidRDefault="009663D7" w:rsidP="00EA562C">
      <w:pPr>
        <w:widowControl/>
        <w:jc w:val="left"/>
        <w:rPr>
          <w:rFonts w:ascii="ＭＳ 明朝" w:hAnsi="ＭＳ 明朝" w:cs="ＭＳ 明朝"/>
          <w:color w:val="000000"/>
          <w:kern w:val="0"/>
          <w:szCs w:val="21"/>
          <w:u w:val="single"/>
        </w:rPr>
      </w:pPr>
    </w:p>
    <w:p w14:paraId="27883542" w14:textId="77777777" w:rsidR="009663D7" w:rsidRPr="00FB49F8" w:rsidRDefault="009663D7" w:rsidP="00EA562C">
      <w:pPr>
        <w:widowControl/>
        <w:jc w:val="left"/>
        <w:rPr>
          <w:rFonts w:ascii="ＭＳ 明朝" w:hAnsi="ＭＳ 明朝" w:cs="ＭＳ 明朝"/>
          <w:color w:val="000000"/>
          <w:kern w:val="0"/>
          <w:szCs w:val="21"/>
          <w:u w:val="single"/>
        </w:rPr>
      </w:pPr>
    </w:p>
    <w:p w14:paraId="16325453" w14:textId="4700F838" w:rsidR="00D532F4" w:rsidRPr="00FB49F8" w:rsidRDefault="00E10819" w:rsidP="00E10819">
      <w:pPr>
        <w:pStyle w:val="a7"/>
        <w:pBdr>
          <w:top w:val="single" w:sz="4" w:space="1" w:color="auto"/>
        </w:pBdr>
        <w:spacing w:line="240" w:lineRule="exact"/>
        <w:jc w:val="both"/>
        <w:rPr>
          <w:rFonts w:hAnsi="ＭＳ 明朝" w:cs="ＭＳ 明朝"/>
          <w:color w:val="000000"/>
          <w:sz w:val="21"/>
          <w:szCs w:val="21"/>
        </w:rPr>
      </w:pPr>
      <w:r>
        <w:rPr>
          <w:rFonts w:hAnsi="ＭＳ 明朝" w:cs="ＭＳ 明朝" w:hint="eastAsia"/>
          <w:color w:val="000000"/>
          <w:sz w:val="21"/>
          <w:szCs w:val="21"/>
        </w:rPr>
        <w:t xml:space="preserve">※　</w:t>
      </w:r>
      <w:r w:rsidR="00D532F4" w:rsidRPr="00FB49F8">
        <w:rPr>
          <w:rFonts w:hAnsi="ＭＳ 明朝" w:cs="ＭＳ 明朝" w:hint="eastAsia"/>
          <w:color w:val="000000"/>
          <w:sz w:val="21"/>
          <w:szCs w:val="21"/>
        </w:rPr>
        <w:t>地元雇用の維持・拡大に向けた方策を提案すること。</w:t>
      </w:r>
    </w:p>
    <w:p w14:paraId="3C521B27" w14:textId="6B3E065A" w:rsidR="004D4258" w:rsidRPr="00FB49F8" w:rsidRDefault="00E10819" w:rsidP="00E10819">
      <w:pPr>
        <w:pStyle w:val="a7"/>
        <w:widowControl/>
        <w:pBdr>
          <w:top w:val="single" w:sz="4" w:space="1" w:color="auto"/>
        </w:pBdr>
        <w:spacing w:line="240" w:lineRule="exact"/>
        <w:ind w:left="210" w:hangingChars="100" w:hanging="210"/>
        <w:rPr>
          <w:rFonts w:hAnsi="ＭＳ 明朝"/>
          <w:sz w:val="21"/>
          <w:szCs w:val="21"/>
        </w:rPr>
      </w:pPr>
      <w:r>
        <w:rPr>
          <w:rFonts w:hAnsi="ＭＳ 明朝" w:cs="ＭＳ 明朝" w:hint="eastAsia"/>
          <w:color w:val="000000"/>
          <w:sz w:val="21"/>
          <w:szCs w:val="21"/>
        </w:rPr>
        <w:t xml:space="preserve">※　</w:t>
      </w:r>
      <w:r w:rsidR="00357D20" w:rsidRPr="00FB49F8">
        <w:rPr>
          <w:rFonts w:hAnsi="ＭＳ 明朝" w:cs="ＭＳ 明朝" w:hint="eastAsia"/>
          <w:color w:val="000000"/>
          <w:sz w:val="21"/>
          <w:szCs w:val="21"/>
        </w:rPr>
        <w:t>第五次小千谷市総合計画、小千谷市総合戦略</w:t>
      </w:r>
      <w:r w:rsidR="004D4258" w:rsidRPr="00FB49F8">
        <w:rPr>
          <w:rFonts w:hAnsi="ＭＳ 明朝" w:cs="ＭＳ 明朝" w:hint="eastAsia"/>
          <w:color w:val="000000"/>
          <w:sz w:val="21"/>
          <w:szCs w:val="21"/>
        </w:rPr>
        <w:t>、他ガス事業者地域活性化事例</w:t>
      </w:r>
      <w:r w:rsidR="00EE30BE" w:rsidRPr="00FB49F8">
        <w:rPr>
          <w:rFonts w:hAnsi="ＭＳ 明朝" w:cs="ＭＳ 明朝" w:hint="eastAsia"/>
          <w:color w:val="000000"/>
          <w:sz w:val="21"/>
          <w:szCs w:val="21"/>
        </w:rPr>
        <w:t>等</w:t>
      </w:r>
      <w:r w:rsidR="004D4258" w:rsidRPr="00FB49F8">
        <w:rPr>
          <w:rFonts w:hAnsi="ＭＳ 明朝" w:cs="ＭＳ 明朝" w:hint="eastAsia"/>
          <w:color w:val="000000"/>
          <w:sz w:val="21"/>
          <w:szCs w:val="21"/>
        </w:rPr>
        <w:t>を参考に提案すること。</w:t>
      </w:r>
    </w:p>
    <w:p w14:paraId="62239ACF" w14:textId="77777777" w:rsidR="00195B78" w:rsidRDefault="00195B78" w:rsidP="0056412C">
      <w:pPr>
        <w:widowControl/>
        <w:autoSpaceDE w:val="0"/>
        <w:autoSpaceDN w:val="0"/>
        <w:jc w:val="left"/>
        <w:rPr>
          <w:rFonts w:ascii="ＭＳ 明朝" w:hAnsi="ＭＳ 明朝"/>
          <w:szCs w:val="21"/>
        </w:rPr>
      </w:pPr>
    </w:p>
    <w:p w14:paraId="34E88162" w14:textId="227E4B83" w:rsidR="00EA562C" w:rsidRPr="00FB49F8" w:rsidRDefault="0056549D" w:rsidP="0056412C">
      <w:pPr>
        <w:widowControl/>
        <w:autoSpaceDE w:val="0"/>
        <w:autoSpaceDN w:val="0"/>
        <w:jc w:val="left"/>
        <w:rPr>
          <w:rFonts w:ascii="ＭＳ 明朝" w:hAnsi="ＭＳ 明朝"/>
          <w:szCs w:val="21"/>
        </w:rPr>
      </w:pPr>
      <w:r w:rsidRPr="00FB49F8">
        <w:rPr>
          <w:rFonts w:ascii="ＭＳ 明朝" w:hAnsi="ＭＳ 明朝"/>
          <w:szCs w:val="21"/>
        </w:rPr>
        <w:br w:type="page"/>
      </w:r>
      <w:r w:rsidR="00EA562C" w:rsidRPr="00FB49F8">
        <w:rPr>
          <w:rFonts w:ascii="ＭＳ 明朝" w:hAnsi="ＭＳ 明朝" w:hint="eastAsia"/>
          <w:szCs w:val="21"/>
        </w:rPr>
        <w:lastRenderedPageBreak/>
        <w:t>（様式</w:t>
      </w:r>
      <w:r w:rsidR="004055EB" w:rsidRPr="00FB49F8">
        <w:rPr>
          <w:rFonts w:ascii="ＭＳ 明朝" w:hAnsi="ＭＳ 明朝"/>
          <w:szCs w:val="21"/>
        </w:rPr>
        <w:t>9</w:t>
      </w:r>
      <w:r w:rsidR="00EA562C" w:rsidRPr="00FB49F8">
        <w:rPr>
          <w:rFonts w:ascii="ＭＳ 明朝" w:hAnsi="ＭＳ 明朝" w:hint="eastAsia"/>
          <w:szCs w:val="21"/>
        </w:rPr>
        <w:t>）</w:t>
      </w:r>
    </w:p>
    <w:p w14:paraId="56B85AC0" w14:textId="07289BC4" w:rsidR="00EA562C" w:rsidRPr="00FB49F8" w:rsidRDefault="00EA562C" w:rsidP="00EA562C">
      <w:pPr>
        <w:widowControl/>
        <w:ind w:firstLineChars="100" w:firstLine="210"/>
        <w:jc w:val="left"/>
        <w:rPr>
          <w:rFonts w:ascii="ＭＳ 明朝" w:hAnsi="ＭＳ 明朝"/>
          <w:szCs w:val="21"/>
          <w:bdr w:val="single" w:sz="4" w:space="0" w:color="auto"/>
        </w:rPr>
      </w:pPr>
      <w:r w:rsidRPr="00FB49F8">
        <w:rPr>
          <w:rFonts w:ascii="ＭＳ 明朝" w:hAnsi="ＭＳ 明朝" w:hint="eastAsia"/>
          <w:szCs w:val="21"/>
          <w:bdr w:val="single" w:sz="4" w:space="0" w:color="auto"/>
        </w:rPr>
        <w:t xml:space="preserve"> 安定供給確保（原料調達）の基本的な考え方</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以内とする）</w:t>
      </w:r>
      <w:r w:rsidRPr="00FB49F8">
        <w:rPr>
          <w:rFonts w:ascii="ＭＳ 明朝" w:hAnsi="ＭＳ 明朝" w:hint="eastAsia"/>
          <w:szCs w:val="21"/>
          <w:bdr w:val="single" w:sz="4" w:space="0" w:color="auto"/>
        </w:rPr>
        <w:t xml:space="preserve">　　</w:t>
      </w:r>
      <w:r w:rsidR="003A1B81" w:rsidRPr="00FB49F8">
        <w:rPr>
          <w:rFonts w:ascii="ＭＳ 明朝" w:hAnsi="ＭＳ 明朝" w:hint="eastAsia"/>
          <w:szCs w:val="21"/>
          <w:bdr w:val="single" w:sz="4" w:space="0" w:color="auto"/>
        </w:rPr>
        <w:t xml:space="preserve">　</w:t>
      </w:r>
      <w:r w:rsidR="00195B78">
        <w:rPr>
          <w:rFonts w:ascii="ＭＳ 明朝" w:hAnsi="ＭＳ 明朝" w:hint="eastAsia"/>
          <w:szCs w:val="21"/>
          <w:bdr w:val="single" w:sz="4" w:space="0" w:color="auto"/>
        </w:rPr>
        <w:t xml:space="preserve">　</w:t>
      </w:r>
      <w:r w:rsidRPr="00FB49F8">
        <w:rPr>
          <w:rFonts w:ascii="ＭＳ 明朝" w:hAnsi="ＭＳ 明朝" w:hint="eastAsia"/>
          <w:szCs w:val="21"/>
          <w:bdr w:val="single" w:sz="4" w:space="0" w:color="auto"/>
        </w:rPr>
        <w:t xml:space="preserve">　　</w:t>
      </w:r>
    </w:p>
    <w:p w14:paraId="797E62E5" w14:textId="77777777" w:rsidR="00EA562C" w:rsidRPr="00FB49F8" w:rsidRDefault="00EA562C" w:rsidP="00EA562C">
      <w:pPr>
        <w:pStyle w:val="Default"/>
        <w:rPr>
          <w:rFonts w:hAnsi="ＭＳ 明朝"/>
          <w:sz w:val="21"/>
          <w:szCs w:val="21"/>
        </w:rPr>
      </w:pPr>
    </w:p>
    <w:p w14:paraId="00A4E1A8" w14:textId="77777777" w:rsidR="00EA562C" w:rsidRPr="00FB49F8" w:rsidRDefault="00EA562C" w:rsidP="00EA562C">
      <w:pPr>
        <w:pStyle w:val="Default"/>
        <w:rPr>
          <w:rFonts w:hAnsi="ＭＳ 明朝"/>
          <w:sz w:val="21"/>
          <w:szCs w:val="21"/>
        </w:rPr>
      </w:pPr>
    </w:p>
    <w:p w14:paraId="5071A440" w14:textId="77777777" w:rsidR="00EA562C" w:rsidRPr="00FB49F8" w:rsidRDefault="00EA562C" w:rsidP="00EA562C">
      <w:pPr>
        <w:pStyle w:val="Default"/>
        <w:rPr>
          <w:rFonts w:hAnsi="ＭＳ 明朝"/>
          <w:sz w:val="21"/>
          <w:szCs w:val="21"/>
        </w:rPr>
      </w:pPr>
    </w:p>
    <w:p w14:paraId="32B70A43" w14:textId="77777777" w:rsidR="00EA562C" w:rsidRPr="00FB49F8" w:rsidRDefault="00EA562C" w:rsidP="00EA562C">
      <w:pPr>
        <w:pStyle w:val="Default"/>
        <w:rPr>
          <w:rFonts w:hAnsi="ＭＳ 明朝"/>
          <w:sz w:val="21"/>
          <w:szCs w:val="21"/>
        </w:rPr>
      </w:pPr>
    </w:p>
    <w:p w14:paraId="33117792" w14:textId="77777777" w:rsidR="00EA562C" w:rsidRPr="00FB49F8" w:rsidRDefault="00EA562C" w:rsidP="00EA562C">
      <w:pPr>
        <w:pStyle w:val="Default"/>
        <w:rPr>
          <w:rFonts w:hAnsi="ＭＳ 明朝"/>
          <w:sz w:val="21"/>
          <w:szCs w:val="21"/>
        </w:rPr>
      </w:pPr>
    </w:p>
    <w:p w14:paraId="4024DD9A" w14:textId="2D4A80B2" w:rsidR="00EA562C" w:rsidRPr="00FB49F8" w:rsidRDefault="00EA562C" w:rsidP="00EA562C">
      <w:pPr>
        <w:pStyle w:val="Default"/>
        <w:rPr>
          <w:rFonts w:hAnsi="ＭＳ 明朝"/>
          <w:sz w:val="21"/>
          <w:szCs w:val="21"/>
        </w:rPr>
      </w:pPr>
    </w:p>
    <w:p w14:paraId="1E380349" w14:textId="65E2BA18" w:rsidR="002A4145" w:rsidRPr="00FB49F8" w:rsidRDefault="002A4145" w:rsidP="00EA562C">
      <w:pPr>
        <w:pStyle w:val="Default"/>
        <w:rPr>
          <w:rFonts w:hAnsi="ＭＳ 明朝"/>
          <w:sz w:val="21"/>
          <w:szCs w:val="21"/>
        </w:rPr>
      </w:pPr>
    </w:p>
    <w:p w14:paraId="460A1BDC" w14:textId="0CDBAB67" w:rsidR="002A4145" w:rsidRPr="00FB49F8" w:rsidRDefault="002A4145" w:rsidP="00EA562C">
      <w:pPr>
        <w:pStyle w:val="Default"/>
        <w:rPr>
          <w:rFonts w:hAnsi="ＭＳ 明朝"/>
          <w:sz w:val="21"/>
          <w:szCs w:val="21"/>
        </w:rPr>
      </w:pPr>
    </w:p>
    <w:p w14:paraId="624B5825" w14:textId="7F817973" w:rsidR="002A4145" w:rsidRPr="00FB49F8" w:rsidRDefault="002A4145" w:rsidP="00EA562C">
      <w:pPr>
        <w:pStyle w:val="Default"/>
        <w:rPr>
          <w:rFonts w:hAnsi="ＭＳ 明朝"/>
          <w:sz w:val="21"/>
          <w:szCs w:val="21"/>
        </w:rPr>
      </w:pPr>
    </w:p>
    <w:p w14:paraId="251D3434" w14:textId="6C687971" w:rsidR="002A4145" w:rsidRPr="00FB49F8" w:rsidRDefault="002A4145" w:rsidP="00EA562C">
      <w:pPr>
        <w:pStyle w:val="Default"/>
        <w:rPr>
          <w:rFonts w:hAnsi="ＭＳ 明朝"/>
          <w:sz w:val="21"/>
          <w:szCs w:val="21"/>
        </w:rPr>
      </w:pPr>
    </w:p>
    <w:p w14:paraId="7F07D9FC" w14:textId="6B429526" w:rsidR="002A4145" w:rsidRPr="00FB49F8" w:rsidRDefault="002A4145" w:rsidP="00EA562C">
      <w:pPr>
        <w:pStyle w:val="Default"/>
        <w:rPr>
          <w:rFonts w:hAnsi="ＭＳ 明朝"/>
          <w:sz w:val="21"/>
          <w:szCs w:val="21"/>
        </w:rPr>
      </w:pPr>
    </w:p>
    <w:p w14:paraId="7460D5B4" w14:textId="41F340D1" w:rsidR="002A4145" w:rsidRPr="00FB49F8" w:rsidRDefault="002A4145" w:rsidP="00EA562C">
      <w:pPr>
        <w:pStyle w:val="Default"/>
        <w:rPr>
          <w:rFonts w:hAnsi="ＭＳ 明朝"/>
          <w:sz w:val="21"/>
          <w:szCs w:val="21"/>
        </w:rPr>
      </w:pPr>
    </w:p>
    <w:p w14:paraId="2C0A7775" w14:textId="28957BB4" w:rsidR="002A4145" w:rsidRPr="00FB49F8" w:rsidRDefault="002A4145" w:rsidP="00EA562C">
      <w:pPr>
        <w:pStyle w:val="Default"/>
        <w:rPr>
          <w:rFonts w:hAnsi="ＭＳ 明朝"/>
          <w:sz w:val="21"/>
          <w:szCs w:val="21"/>
        </w:rPr>
      </w:pPr>
    </w:p>
    <w:p w14:paraId="09B764B6" w14:textId="5B9F560F" w:rsidR="002A4145" w:rsidRPr="00FB49F8" w:rsidRDefault="002A4145" w:rsidP="00EA562C">
      <w:pPr>
        <w:pStyle w:val="Default"/>
        <w:rPr>
          <w:rFonts w:hAnsi="ＭＳ 明朝"/>
          <w:sz w:val="21"/>
          <w:szCs w:val="21"/>
        </w:rPr>
      </w:pPr>
    </w:p>
    <w:p w14:paraId="0AB56348" w14:textId="6BAE6EDC" w:rsidR="002A4145" w:rsidRPr="00FB49F8" w:rsidRDefault="002A4145" w:rsidP="00EA562C">
      <w:pPr>
        <w:pStyle w:val="Default"/>
        <w:rPr>
          <w:rFonts w:hAnsi="ＭＳ 明朝"/>
          <w:sz w:val="21"/>
          <w:szCs w:val="21"/>
        </w:rPr>
      </w:pPr>
    </w:p>
    <w:p w14:paraId="1DDFE67C" w14:textId="3199E090" w:rsidR="002A4145" w:rsidRPr="00FB49F8" w:rsidRDefault="002A4145" w:rsidP="00EA562C">
      <w:pPr>
        <w:pStyle w:val="Default"/>
        <w:rPr>
          <w:rFonts w:hAnsi="ＭＳ 明朝"/>
          <w:sz w:val="21"/>
          <w:szCs w:val="21"/>
        </w:rPr>
      </w:pPr>
    </w:p>
    <w:p w14:paraId="7748D305" w14:textId="3FD4576F" w:rsidR="002A4145" w:rsidRPr="00FB49F8" w:rsidRDefault="002A4145" w:rsidP="00EA562C">
      <w:pPr>
        <w:pStyle w:val="Default"/>
        <w:rPr>
          <w:rFonts w:hAnsi="ＭＳ 明朝"/>
          <w:sz w:val="21"/>
          <w:szCs w:val="21"/>
        </w:rPr>
      </w:pPr>
    </w:p>
    <w:p w14:paraId="502B1776" w14:textId="202FF76A" w:rsidR="002A4145" w:rsidRPr="00FB49F8" w:rsidRDefault="002A4145" w:rsidP="00EA562C">
      <w:pPr>
        <w:pStyle w:val="Default"/>
        <w:rPr>
          <w:rFonts w:hAnsi="ＭＳ 明朝"/>
          <w:sz w:val="21"/>
          <w:szCs w:val="21"/>
        </w:rPr>
      </w:pPr>
    </w:p>
    <w:p w14:paraId="6B336669" w14:textId="2DECC03C" w:rsidR="002A4145" w:rsidRPr="00FB49F8" w:rsidRDefault="002A4145" w:rsidP="00EA562C">
      <w:pPr>
        <w:pStyle w:val="Default"/>
        <w:rPr>
          <w:rFonts w:hAnsi="ＭＳ 明朝"/>
          <w:sz w:val="21"/>
          <w:szCs w:val="21"/>
        </w:rPr>
      </w:pPr>
    </w:p>
    <w:p w14:paraId="6E977B76" w14:textId="44684A83" w:rsidR="002A4145" w:rsidRPr="00FB49F8" w:rsidRDefault="002A4145" w:rsidP="00EA562C">
      <w:pPr>
        <w:pStyle w:val="Default"/>
        <w:rPr>
          <w:rFonts w:hAnsi="ＭＳ 明朝"/>
          <w:sz w:val="21"/>
          <w:szCs w:val="21"/>
        </w:rPr>
      </w:pPr>
    </w:p>
    <w:p w14:paraId="164A30F7" w14:textId="3745263C" w:rsidR="002A4145" w:rsidRPr="00FB49F8" w:rsidRDefault="002A4145" w:rsidP="00EA562C">
      <w:pPr>
        <w:pStyle w:val="Default"/>
        <w:rPr>
          <w:rFonts w:hAnsi="ＭＳ 明朝"/>
          <w:sz w:val="21"/>
          <w:szCs w:val="21"/>
        </w:rPr>
      </w:pPr>
    </w:p>
    <w:p w14:paraId="72D88F9B" w14:textId="790A15E8" w:rsidR="002A4145" w:rsidRPr="00FB49F8" w:rsidRDefault="002A4145" w:rsidP="00EA562C">
      <w:pPr>
        <w:pStyle w:val="Default"/>
        <w:rPr>
          <w:rFonts w:hAnsi="ＭＳ 明朝"/>
          <w:sz w:val="21"/>
          <w:szCs w:val="21"/>
        </w:rPr>
      </w:pPr>
    </w:p>
    <w:p w14:paraId="12F75501" w14:textId="3584B43F" w:rsidR="002A4145" w:rsidRPr="00FB49F8" w:rsidRDefault="002A4145" w:rsidP="00EA562C">
      <w:pPr>
        <w:pStyle w:val="Default"/>
        <w:rPr>
          <w:rFonts w:hAnsi="ＭＳ 明朝"/>
          <w:sz w:val="21"/>
          <w:szCs w:val="21"/>
        </w:rPr>
      </w:pPr>
    </w:p>
    <w:p w14:paraId="3F03A729" w14:textId="0A30944F" w:rsidR="002A4145" w:rsidRPr="00FB49F8" w:rsidRDefault="002A4145" w:rsidP="00EA562C">
      <w:pPr>
        <w:pStyle w:val="Default"/>
        <w:rPr>
          <w:rFonts w:hAnsi="ＭＳ 明朝"/>
          <w:sz w:val="21"/>
          <w:szCs w:val="21"/>
        </w:rPr>
      </w:pPr>
    </w:p>
    <w:p w14:paraId="04B647F6" w14:textId="5FF350C0" w:rsidR="002A4145" w:rsidRPr="00FB49F8" w:rsidRDefault="002A4145" w:rsidP="00EA562C">
      <w:pPr>
        <w:pStyle w:val="Default"/>
        <w:rPr>
          <w:rFonts w:hAnsi="ＭＳ 明朝"/>
          <w:sz w:val="21"/>
          <w:szCs w:val="21"/>
        </w:rPr>
      </w:pPr>
    </w:p>
    <w:p w14:paraId="146DD249" w14:textId="5428E9A6" w:rsidR="002A4145" w:rsidRPr="00FB49F8" w:rsidRDefault="002A4145" w:rsidP="00EA562C">
      <w:pPr>
        <w:pStyle w:val="Default"/>
        <w:rPr>
          <w:rFonts w:hAnsi="ＭＳ 明朝"/>
          <w:sz w:val="21"/>
          <w:szCs w:val="21"/>
        </w:rPr>
      </w:pPr>
    </w:p>
    <w:p w14:paraId="409868CF" w14:textId="77777777" w:rsidR="002A4145" w:rsidRPr="00FB49F8" w:rsidRDefault="002A4145" w:rsidP="00EA562C">
      <w:pPr>
        <w:pStyle w:val="Default"/>
        <w:rPr>
          <w:rFonts w:hAnsi="ＭＳ 明朝"/>
          <w:sz w:val="21"/>
          <w:szCs w:val="21"/>
        </w:rPr>
      </w:pPr>
    </w:p>
    <w:p w14:paraId="6156344F" w14:textId="77777777" w:rsidR="00EA562C" w:rsidRPr="00FB49F8" w:rsidRDefault="00EA562C" w:rsidP="00EA562C">
      <w:pPr>
        <w:pStyle w:val="Default"/>
        <w:rPr>
          <w:rFonts w:hAnsi="ＭＳ 明朝"/>
          <w:sz w:val="21"/>
          <w:szCs w:val="21"/>
        </w:rPr>
      </w:pPr>
    </w:p>
    <w:p w14:paraId="4321B2F6" w14:textId="77777777" w:rsidR="00EA562C" w:rsidRPr="00FB49F8" w:rsidRDefault="00EA562C" w:rsidP="00EA562C">
      <w:pPr>
        <w:pStyle w:val="Default"/>
        <w:rPr>
          <w:rFonts w:hAnsi="ＭＳ 明朝"/>
          <w:color w:val="FF0000"/>
          <w:sz w:val="21"/>
          <w:szCs w:val="21"/>
        </w:rPr>
      </w:pPr>
    </w:p>
    <w:p w14:paraId="7EDB4F4B" w14:textId="77777777" w:rsidR="00EA562C" w:rsidRPr="00FB49F8" w:rsidRDefault="00EA562C" w:rsidP="00EA562C">
      <w:pPr>
        <w:pStyle w:val="Default"/>
        <w:rPr>
          <w:rFonts w:hAnsi="ＭＳ 明朝"/>
          <w:color w:val="FF0000"/>
          <w:sz w:val="21"/>
          <w:szCs w:val="21"/>
        </w:rPr>
      </w:pPr>
    </w:p>
    <w:p w14:paraId="02A624B3" w14:textId="77777777" w:rsidR="00EA562C" w:rsidRPr="00FB49F8" w:rsidRDefault="00EA562C" w:rsidP="00EA562C">
      <w:pPr>
        <w:pStyle w:val="Default"/>
        <w:rPr>
          <w:rFonts w:hAnsi="ＭＳ 明朝"/>
          <w:color w:val="FF0000"/>
          <w:sz w:val="21"/>
          <w:szCs w:val="21"/>
        </w:rPr>
      </w:pPr>
    </w:p>
    <w:p w14:paraId="3ADA890C" w14:textId="77777777" w:rsidR="00EA562C" w:rsidRPr="00FB49F8" w:rsidRDefault="00EA562C" w:rsidP="00EA562C">
      <w:pPr>
        <w:pStyle w:val="Default"/>
        <w:rPr>
          <w:rFonts w:hAnsi="ＭＳ 明朝"/>
          <w:color w:val="FF0000"/>
          <w:sz w:val="21"/>
          <w:szCs w:val="21"/>
        </w:rPr>
      </w:pPr>
    </w:p>
    <w:p w14:paraId="6CC856AB" w14:textId="2812C911" w:rsidR="00EA562C" w:rsidRPr="00FB49F8" w:rsidRDefault="00EA562C" w:rsidP="00EA562C">
      <w:pPr>
        <w:widowControl/>
        <w:jc w:val="left"/>
        <w:rPr>
          <w:rFonts w:ascii="ＭＳ 明朝" w:hAnsi="ＭＳ 明朝" w:cs="ＭＳ 明朝"/>
          <w:kern w:val="0"/>
          <w:szCs w:val="21"/>
          <w:u w:val="single"/>
        </w:rPr>
      </w:pPr>
    </w:p>
    <w:p w14:paraId="5CB1CFA3" w14:textId="3EC7EC90" w:rsidR="00EA562C" w:rsidRPr="00FB49F8" w:rsidRDefault="00E10819" w:rsidP="00E10819">
      <w:pPr>
        <w:pStyle w:val="Default"/>
        <w:pBdr>
          <w:top w:val="single" w:sz="4" w:space="1" w:color="auto"/>
        </w:pBdr>
        <w:spacing w:line="280" w:lineRule="exact"/>
        <w:rPr>
          <w:rFonts w:hAnsi="ＭＳ 明朝"/>
          <w:sz w:val="21"/>
          <w:szCs w:val="21"/>
        </w:rPr>
      </w:pPr>
      <w:r>
        <w:rPr>
          <w:rFonts w:hAnsi="ＭＳ 明朝" w:hint="eastAsia"/>
          <w:color w:val="auto"/>
          <w:sz w:val="21"/>
          <w:szCs w:val="21"/>
        </w:rPr>
        <w:t xml:space="preserve">※　</w:t>
      </w:r>
      <w:r w:rsidR="00EA562C" w:rsidRPr="00FB49F8">
        <w:rPr>
          <w:rFonts w:hAnsi="ＭＳ 明朝" w:hint="eastAsia"/>
          <w:color w:val="auto"/>
          <w:sz w:val="21"/>
          <w:szCs w:val="21"/>
        </w:rPr>
        <w:t>購入予定先・調達方法・供給計画について記載すること</w:t>
      </w:r>
      <w:r w:rsidR="00FB49F8">
        <w:rPr>
          <w:rFonts w:hAnsi="ＭＳ 明朝" w:hint="eastAsia"/>
          <w:color w:val="auto"/>
          <w:sz w:val="21"/>
          <w:szCs w:val="21"/>
        </w:rPr>
        <w:t>。</w:t>
      </w:r>
    </w:p>
    <w:p w14:paraId="0A05A16B" w14:textId="02677B8F" w:rsidR="00EA562C" w:rsidRPr="00FB49F8" w:rsidRDefault="0056549D" w:rsidP="007C1688">
      <w:pPr>
        <w:pStyle w:val="a7"/>
        <w:jc w:val="both"/>
        <w:rPr>
          <w:rFonts w:hAnsi="ＭＳ 明朝"/>
          <w:sz w:val="21"/>
          <w:szCs w:val="21"/>
        </w:rPr>
      </w:pPr>
      <w:r w:rsidRPr="00FB49F8">
        <w:rPr>
          <w:rFonts w:hAnsi="ＭＳ 明朝" w:cs="ＭＳ 明朝"/>
          <w:color w:val="000000"/>
          <w:u w:val="dotted"/>
        </w:rPr>
        <w:br w:type="page"/>
      </w:r>
      <w:r w:rsidR="00EA562C" w:rsidRPr="00FB49F8">
        <w:rPr>
          <w:rFonts w:hAnsi="ＭＳ 明朝" w:hint="eastAsia"/>
          <w:sz w:val="21"/>
          <w:szCs w:val="21"/>
        </w:rPr>
        <w:lastRenderedPageBreak/>
        <w:t>（様式</w:t>
      </w:r>
      <w:r w:rsidR="004055EB" w:rsidRPr="00FB49F8">
        <w:rPr>
          <w:rFonts w:hAnsi="ＭＳ 明朝"/>
          <w:kern w:val="2"/>
          <w:sz w:val="21"/>
          <w:szCs w:val="21"/>
        </w:rPr>
        <w:t>10</w:t>
      </w:r>
      <w:r w:rsidR="00EA562C" w:rsidRPr="00FB49F8">
        <w:rPr>
          <w:rFonts w:hAnsi="ＭＳ 明朝" w:hint="eastAsia"/>
          <w:sz w:val="21"/>
          <w:szCs w:val="21"/>
        </w:rPr>
        <w:t>）</w:t>
      </w:r>
    </w:p>
    <w:p w14:paraId="150E396D" w14:textId="3BEC735D"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szCs w:val="21"/>
          <w:bdr w:val="single" w:sz="4" w:space="0" w:color="auto"/>
        </w:rPr>
        <w:t xml:space="preserve"> </w:t>
      </w:r>
      <w:r w:rsidRPr="00FB49F8">
        <w:rPr>
          <w:rFonts w:ascii="ＭＳ 明朝" w:hAnsi="ＭＳ 明朝" w:hint="eastAsia"/>
          <w:szCs w:val="21"/>
          <w:bdr w:val="single" w:sz="4" w:space="0" w:color="auto"/>
        </w:rPr>
        <w:t>供給保安管理体制</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以内とする）</w:t>
      </w:r>
      <w:r w:rsidRPr="00FB49F8">
        <w:rPr>
          <w:rFonts w:ascii="ＭＳ 明朝" w:hAnsi="ＭＳ 明朝" w:cs="ＭＳ 明朝" w:hint="eastAsia"/>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r w:rsidR="00195B7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r w:rsidR="003A1B81" w:rsidRPr="00FB49F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5DBDBCE0" w14:textId="77777777" w:rsidR="00EA562C" w:rsidRPr="00FB49F8" w:rsidRDefault="00EA562C" w:rsidP="00EA562C">
      <w:pPr>
        <w:widowControl/>
        <w:jc w:val="left"/>
        <w:rPr>
          <w:rFonts w:ascii="ＭＳ 明朝" w:hAnsi="ＭＳ 明朝" w:cs="ＭＳ 明朝"/>
          <w:color w:val="000000"/>
          <w:kern w:val="0"/>
          <w:szCs w:val="21"/>
        </w:rPr>
      </w:pPr>
    </w:p>
    <w:p w14:paraId="5303B2A4" w14:textId="0A9E7189"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１</w:t>
      </w:r>
      <w:r w:rsidR="00E10819">
        <w:rPr>
          <w:rFonts w:ascii="ＭＳ 明朝" w:hAnsi="ＭＳ 明朝" w:cs="ＭＳ 明朝" w:hint="eastAsia"/>
          <w:color w:val="000000"/>
          <w:kern w:val="0"/>
          <w:szCs w:val="21"/>
        </w:rPr>
        <w:t xml:space="preserve">　</w:t>
      </w:r>
      <w:r w:rsidRPr="00FB49F8">
        <w:rPr>
          <w:rFonts w:ascii="ＭＳ 明朝" w:hAnsi="ＭＳ 明朝" w:cs="ＭＳ 明朝" w:hint="eastAsia"/>
          <w:kern w:val="0"/>
          <w:szCs w:val="21"/>
        </w:rPr>
        <w:t>供給所の</w:t>
      </w:r>
      <w:r w:rsidRPr="00FB49F8">
        <w:rPr>
          <w:rFonts w:ascii="ＭＳ 明朝" w:hAnsi="ＭＳ 明朝" w:cs="ＭＳ 明朝" w:hint="eastAsia"/>
          <w:color w:val="000000"/>
          <w:kern w:val="0"/>
          <w:szCs w:val="21"/>
        </w:rPr>
        <w:t>運転管理体制及び異常時の体制</w:t>
      </w:r>
    </w:p>
    <w:p w14:paraId="746F697A" w14:textId="77777777" w:rsidR="002A4145" w:rsidRPr="00FB49F8" w:rsidRDefault="002A4145" w:rsidP="002A4145">
      <w:pPr>
        <w:widowControl/>
        <w:jc w:val="left"/>
        <w:rPr>
          <w:rFonts w:ascii="ＭＳ 明朝" w:hAnsi="ＭＳ 明朝" w:cs="ＭＳ 明朝"/>
          <w:color w:val="000000"/>
          <w:kern w:val="0"/>
          <w:szCs w:val="21"/>
        </w:rPr>
      </w:pPr>
    </w:p>
    <w:p w14:paraId="712E6581" w14:textId="77777777" w:rsidR="002A4145" w:rsidRPr="00FB49F8" w:rsidRDefault="002A4145" w:rsidP="002A4145">
      <w:pPr>
        <w:widowControl/>
        <w:jc w:val="left"/>
        <w:rPr>
          <w:rFonts w:ascii="ＭＳ 明朝" w:hAnsi="ＭＳ 明朝" w:cs="ＭＳ 明朝"/>
          <w:color w:val="000000"/>
          <w:kern w:val="0"/>
          <w:szCs w:val="21"/>
        </w:rPr>
      </w:pPr>
    </w:p>
    <w:p w14:paraId="3146DA95" w14:textId="77777777" w:rsidR="002A4145" w:rsidRPr="00FB49F8" w:rsidRDefault="002A4145" w:rsidP="002A4145">
      <w:pPr>
        <w:widowControl/>
        <w:jc w:val="left"/>
        <w:rPr>
          <w:rFonts w:ascii="ＭＳ 明朝" w:hAnsi="ＭＳ 明朝" w:cs="ＭＳ 明朝"/>
          <w:color w:val="000000"/>
          <w:kern w:val="0"/>
          <w:szCs w:val="21"/>
        </w:rPr>
      </w:pPr>
    </w:p>
    <w:p w14:paraId="063C50FC" w14:textId="77777777" w:rsidR="002A4145" w:rsidRPr="00FB49F8" w:rsidRDefault="002A4145" w:rsidP="002A4145">
      <w:pPr>
        <w:widowControl/>
        <w:jc w:val="left"/>
        <w:rPr>
          <w:rFonts w:ascii="ＭＳ 明朝" w:hAnsi="ＭＳ 明朝" w:cs="ＭＳ 明朝"/>
          <w:color w:val="000000"/>
          <w:kern w:val="0"/>
          <w:szCs w:val="21"/>
        </w:rPr>
      </w:pPr>
    </w:p>
    <w:p w14:paraId="4FE9328A" w14:textId="77777777" w:rsidR="00EA562C" w:rsidRPr="00FB49F8" w:rsidRDefault="00EA562C" w:rsidP="00EA562C">
      <w:pPr>
        <w:widowControl/>
        <w:jc w:val="left"/>
        <w:rPr>
          <w:rFonts w:ascii="ＭＳ 明朝" w:hAnsi="ＭＳ 明朝" w:cs="ＭＳ 明朝"/>
          <w:color w:val="000000"/>
          <w:kern w:val="0"/>
          <w:szCs w:val="21"/>
        </w:rPr>
      </w:pPr>
    </w:p>
    <w:p w14:paraId="542F9C78" w14:textId="77777777" w:rsidR="002A4145" w:rsidRPr="00FB49F8" w:rsidRDefault="002A4145" w:rsidP="002A4145">
      <w:pPr>
        <w:widowControl/>
        <w:jc w:val="left"/>
        <w:rPr>
          <w:rFonts w:ascii="ＭＳ 明朝" w:hAnsi="ＭＳ 明朝" w:cs="ＭＳ 明朝"/>
          <w:color w:val="000000"/>
          <w:kern w:val="0"/>
          <w:szCs w:val="21"/>
        </w:rPr>
      </w:pPr>
    </w:p>
    <w:p w14:paraId="1D112184" w14:textId="77777777" w:rsidR="002A4145" w:rsidRPr="00FB49F8" w:rsidRDefault="002A4145" w:rsidP="002A4145">
      <w:pPr>
        <w:widowControl/>
        <w:jc w:val="left"/>
        <w:rPr>
          <w:rFonts w:ascii="ＭＳ 明朝" w:hAnsi="ＭＳ 明朝" w:cs="ＭＳ 明朝"/>
          <w:color w:val="000000"/>
          <w:kern w:val="0"/>
          <w:szCs w:val="21"/>
        </w:rPr>
      </w:pPr>
    </w:p>
    <w:p w14:paraId="353F7A87" w14:textId="77777777" w:rsidR="002A4145" w:rsidRPr="00FB49F8" w:rsidRDefault="002A4145" w:rsidP="002A4145">
      <w:pPr>
        <w:widowControl/>
        <w:jc w:val="left"/>
        <w:rPr>
          <w:rFonts w:ascii="ＭＳ 明朝" w:hAnsi="ＭＳ 明朝" w:cs="ＭＳ 明朝"/>
          <w:color w:val="000000"/>
          <w:kern w:val="0"/>
          <w:szCs w:val="21"/>
        </w:rPr>
      </w:pPr>
    </w:p>
    <w:p w14:paraId="4044C6BA" w14:textId="77777777" w:rsidR="00EA562C" w:rsidRPr="00FB49F8" w:rsidRDefault="00EA562C" w:rsidP="00EA562C">
      <w:pPr>
        <w:widowControl/>
        <w:jc w:val="left"/>
        <w:rPr>
          <w:rFonts w:ascii="ＭＳ 明朝" w:hAnsi="ＭＳ 明朝" w:cs="ＭＳ 明朝"/>
          <w:color w:val="000000"/>
          <w:kern w:val="0"/>
          <w:szCs w:val="21"/>
        </w:rPr>
      </w:pPr>
    </w:p>
    <w:p w14:paraId="2988AB4F" w14:textId="021ABD72"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２</w:t>
      </w:r>
      <w:r w:rsidR="00E10819">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設備のメンテナンス体制</w:t>
      </w:r>
    </w:p>
    <w:p w14:paraId="7B20B217" w14:textId="77777777" w:rsidR="00EA562C" w:rsidRPr="00FB49F8" w:rsidRDefault="00EA562C" w:rsidP="00EA562C">
      <w:pPr>
        <w:widowControl/>
        <w:jc w:val="left"/>
        <w:rPr>
          <w:rFonts w:ascii="ＭＳ 明朝" w:hAnsi="ＭＳ 明朝" w:cs="ＭＳ 明朝"/>
          <w:color w:val="000000"/>
          <w:kern w:val="0"/>
          <w:szCs w:val="21"/>
        </w:rPr>
      </w:pPr>
    </w:p>
    <w:p w14:paraId="4C752E7C" w14:textId="77777777" w:rsidR="002A4145" w:rsidRPr="00FB49F8" w:rsidRDefault="002A4145" w:rsidP="002A4145">
      <w:pPr>
        <w:widowControl/>
        <w:jc w:val="left"/>
        <w:rPr>
          <w:rFonts w:ascii="ＭＳ 明朝" w:hAnsi="ＭＳ 明朝" w:cs="ＭＳ 明朝"/>
          <w:color w:val="000000"/>
          <w:kern w:val="0"/>
          <w:szCs w:val="21"/>
        </w:rPr>
      </w:pPr>
    </w:p>
    <w:p w14:paraId="468527E2" w14:textId="77777777" w:rsidR="002A4145" w:rsidRPr="00FB49F8" w:rsidRDefault="002A4145" w:rsidP="002A4145">
      <w:pPr>
        <w:widowControl/>
        <w:jc w:val="left"/>
        <w:rPr>
          <w:rFonts w:ascii="ＭＳ 明朝" w:hAnsi="ＭＳ 明朝" w:cs="ＭＳ 明朝"/>
          <w:color w:val="000000"/>
          <w:kern w:val="0"/>
          <w:szCs w:val="21"/>
        </w:rPr>
      </w:pPr>
    </w:p>
    <w:p w14:paraId="6DCF5A9C" w14:textId="77777777" w:rsidR="002A4145" w:rsidRPr="00FB49F8" w:rsidRDefault="002A4145" w:rsidP="002A4145">
      <w:pPr>
        <w:widowControl/>
        <w:jc w:val="left"/>
        <w:rPr>
          <w:rFonts w:ascii="ＭＳ 明朝" w:hAnsi="ＭＳ 明朝" w:cs="ＭＳ 明朝"/>
          <w:color w:val="000000"/>
          <w:kern w:val="0"/>
          <w:szCs w:val="21"/>
        </w:rPr>
      </w:pPr>
    </w:p>
    <w:p w14:paraId="46D3F7D3" w14:textId="77777777" w:rsidR="002A4145" w:rsidRPr="00FB49F8" w:rsidRDefault="002A4145" w:rsidP="002A4145">
      <w:pPr>
        <w:widowControl/>
        <w:jc w:val="left"/>
        <w:rPr>
          <w:rFonts w:ascii="ＭＳ 明朝" w:hAnsi="ＭＳ 明朝" w:cs="ＭＳ 明朝"/>
          <w:color w:val="000000"/>
          <w:kern w:val="0"/>
          <w:szCs w:val="21"/>
        </w:rPr>
      </w:pPr>
    </w:p>
    <w:p w14:paraId="73A829B0" w14:textId="72706B2C" w:rsidR="002A4145" w:rsidRPr="00FB49F8" w:rsidRDefault="002A4145" w:rsidP="002A4145">
      <w:pPr>
        <w:widowControl/>
        <w:jc w:val="left"/>
        <w:rPr>
          <w:rFonts w:ascii="ＭＳ 明朝" w:hAnsi="ＭＳ 明朝" w:cs="ＭＳ 明朝"/>
          <w:color w:val="000000"/>
          <w:kern w:val="0"/>
          <w:szCs w:val="21"/>
        </w:rPr>
      </w:pPr>
    </w:p>
    <w:p w14:paraId="5DCC5E62" w14:textId="77777777" w:rsidR="002A4145" w:rsidRPr="00FB49F8" w:rsidRDefault="002A4145" w:rsidP="002A4145">
      <w:pPr>
        <w:widowControl/>
        <w:jc w:val="left"/>
        <w:rPr>
          <w:rFonts w:ascii="ＭＳ 明朝" w:hAnsi="ＭＳ 明朝" w:cs="ＭＳ 明朝"/>
          <w:color w:val="000000"/>
          <w:kern w:val="0"/>
          <w:szCs w:val="21"/>
        </w:rPr>
      </w:pPr>
    </w:p>
    <w:p w14:paraId="15543E19" w14:textId="77777777" w:rsidR="002A4145" w:rsidRPr="00FB49F8" w:rsidRDefault="002A4145" w:rsidP="002A4145">
      <w:pPr>
        <w:widowControl/>
        <w:jc w:val="left"/>
        <w:rPr>
          <w:rFonts w:ascii="ＭＳ 明朝" w:hAnsi="ＭＳ 明朝" w:cs="ＭＳ 明朝"/>
          <w:color w:val="000000"/>
          <w:kern w:val="0"/>
          <w:szCs w:val="21"/>
        </w:rPr>
      </w:pPr>
    </w:p>
    <w:p w14:paraId="56C2567A" w14:textId="77777777" w:rsidR="002A4145" w:rsidRPr="00FB49F8" w:rsidRDefault="002A4145" w:rsidP="002A4145">
      <w:pPr>
        <w:widowControl/>
        <w:jc w:val="left"/>
        <w:rPr>
          <w:rFonts w:ascii="ＭＳ 明朝" w:hAnsi="ＭＳ 明朝" w:cs="ＭＳ 明朝"/>
          <w:color w:val="000000"/>
          <w:kern w:val="0"/>
          <w:szCs w:val="21"/>
        </w:rPr>
      </w:pPr>
    </w:p>
    <w:p w14:paraId="7BADD344" w14:textId="46551F3B" w:rsidR="00EA562C" w:rsidRPr="00FB49F8" w:rsidRDefault="00EA562C" w:rsidP="00EA562C">
      <w:pPr>
        <w:widowControl/>
        <w:jc w:val="left"/>
        <w:rPr>
          <w:rFonts w:ascii="ＭＳ 明朝" w:hAnsi="ＭＳ 明朝" w:cs="ＭＳ 明朝"/>
          <w:kern w:val="0"/>
          <w:szCs w:val="21"/>
        </w:rPr>
      </w:pPr>
      <w:r w:rsidRPr="00FB49F8">
        <w:rPr>
          <w:rFonts w:ascii="ＭＳ 明朝" w:hAnsi="ＭＳ 明朝" w:cs="ＭＳ 明朝" w:hint="eastAsia"/>
          <w:kern w:val="0"/>
          <w:szCs w:val="21"/>
        </w:rPr>
        <w:t>３</w:t>
      </w:r>
      <w:r w:rsidR="00E10819">
        <w:rPr>
          <w:rFonts w:ascii="ＭＳ 明朝" w:hAnsi="ＭＳ 明朝" w:cs="ＭＳ 明朝" w:hint="eastAsia"/>
          <w:kern w:val="0"/>
          <w:szCs w:val="21"/>
        </w:rPr>
        <w:t xml:space="preserve">　</w:t>
      </w:r>
      <w:r w:rsidRPr="00FB49F8">
        <w:rPr>
          <w:rFonts w:ascii="ＭＳ 明朝" w:hAnsi="ＭＳ 明朝" w:cs="ＭＳ 明朝" w:hint="eastAsia"/>
          <w:kern w:val="0"/>
          <w:szCs w:val="21"/>
        </w:rPr>
        <w:t>中圧導管・整圧器等のメンテナンス体制</w:t>
      </w:r>
    </w:p>
    <w:p w14:paraId="568ED97A" w14:textId="77777777" w:rsidR="00EA562C" w:rsidRPr="00FB49F8" w:rsidRDefault="00EA562C" w:rsidP="00EA562C">
      <w:pPr>
        <w:widowControl/>
        <w:jc w:val="left"/>
        <w:rPr>
          <w:rFonts w:ascii="ＭＳ 明朝" w:hAnsi="ＭＳ 明朝" w:cs="ＭＳ 明朝"/>
          <w:color w:val="FF0000"/>
          <w:kern w:val="0"/>
          <w:szCs w:val="21"/>
        </w:rPr>
      </w:pPr>
    </w:p>
    <w:p w14:paraId="6DCBAC40" w14:textId="77777777" w:rsidR="002A4145" w:rsidRPr="00FB49F8" w:rsidRDefault="002A4145" w:rsidP="002A4145">
      <w:pPr>
        <w:widowControl/>
        <w:jc w:val="left"/>
        <w:rPr>
          <w:rFonts w:ascii="ＭＳ 明朝" w:hAnsi="ＭＳ 明朝" w:cs="ＭＳ 明朝"/>
          <w:color w:val="000000"/>
          <w:kern w:val="0"/>
          <w:szCs w:val="21"/>
        </w:rPr>
      </w:pPr>
    </w:p>
    <w:p w14:paraId="3B8633F4" w14:textId="77777777" w:rsidR="002A4145" w:rsidRPr="00FB49F8" w:rsidRDefault="002A4145" w:rsidP="002A4145">
      <w:pPr>
        <w:widowControl/>
        <w:jc w:val="left"/>
        <w:rPr>
          <w:rFonts w:ascii="ＭＳ 明朝" w:hAnsi="ＭＳ 明朝" w:cs="ＭＳ 明朝"/>
          <w:color w:val="000000"/>
          <w:kern w:val="0"/>
          <w:szCs w:val="21"/>
        </w:rPr>
      </w:pPr>
    </w:p>
    <w:p w14:paraId="2683F4B4" w14:textId="77777777" w:rsidR="002A4145" w:rsidRPr="00FB49F8" w:rsidRDefault="002A4145" w:rsidP="002A4145">
      <w:pPr>
        <w:widowControl/>
        <w:jc w:val="left"/>
        <w:rPr>
          <w:rFonts w:ascii="ＭＳ 明朝" w:hAnsi="ＭＳ 明朝" w:cs="ＭＳ 明朝"/>
          <w:color w:val="000000"/>
          <w:kern w:val="0"/>
          <w:szCs w:val="21"/>
        </w:rPr>
      </w:pPr>
    </w:p>
    <w:p w14:paraId="0541A35E" w14:textId="77777777" w:rsidR="007C1688" w:rsidRPr="00FB49F8" w:rsidRDefault="007C1688" w:rsidP="002A4145">
      <w:pPr>
        <w:widowControl/>
        <w:jc w:val="left"/>
        <w:rPr>
          <w:rFonts w:ascii="ＭＳ 明朝" w:hAnsi="ＭＳ 明朝" w:cs="ＭＳ 明朝"/>
          <w:color w:val="000000"/>
          <w:kern w:val="0"/>
          <w:szCs w:val="21"/>
        </w:rPr>
      </w:pPr>
    </w:p>
    <w:p w14:paraId="4A2DD0DB" w14:textId="77777777" w:rsidR="002A4145" w:rsidRPr="00FB49F8" w:rsidRDefault="002A4145" w:rsidP="002A4145">
      <w:pPr>
        <w:widowControl/>
        <w:jc w:val="left"/>
        <w:rPr>
          <w:rFonts w:ascii="ＭＳ 明朝" w:hAnsi="ＭＳ 明朝" w:cs="ＭＳ 明朝"/>
          <w:color w:val="000000"/>
          <w:kern w:val="0"/>
          <w:szCs w:val="21"/>
        </w:rPr>
      </w:pPr>
    </w:p>
    <w:p w14:paraId="5AB22CB6" w14:textId="77777777" w:rsidR="002A4145" w:rsidRPr="00FB49F8" w:rsidRDefault="002A4145" w:rsidP="002A4145">
      <w:pPr>
        <w:widowControl/>
        <w:jc w:val="left"/>
        <w:rPr>
          <w:rFonts w:ascii="ＭＳ 明朝" w:hAnsi="ＭＳ 明朝" w:cs="ＭＳ 明朝"/>
          <w:color w:val="000000"/>
          <w:kern w:val="0"/>
          <w:szCs w:val="21"/>
        </w:rPr>
      </w:pPr>
    </w:p>
    <w:p w14:paraId="413A0E3D" w14:textId="77777777" w:rsidR="00EA562C" w:rsidRPr="00FB49F8" w:rsidRDefault="00EA562C" w:rsidP="00EA562C">
      <w:pPr>
        <w:widowControl/>
        <w:jc w:val="left"/>
        <w:rPr>
          <w:rFonts w:ascii="ＭＳ 明朝" w:hAnsi="ＭＳ 明朝" w:cs="ＭＳ 明朝"/>
          <w:color w:val="FF0000"/>
          <w:kern w:val="0"/>
          <w:szCs w:val="21"/>
        </w:rPr>
      </w:pPr>
    </w:p>
    <w:p w14:paraId="6B4109BB" w14:textId="64822578" w:rsidR="00EA562C" w:rsidRPr="00FB49F8" w:rsidRDefault="00EA562C" w:rsidP="00EA562C">
      <w:pPr>
        <w:widowControl/>
        <w:jc w:val="left"/>
        <w:rPr>
          <w:rFonts w:ascii="ＭＳ 明朝" w:hAnsi="ＭＳ 明朝" w:cs="ＭＳ 明朝"/>
          <w:color w:val="000000"/>
          <w:kern w:val="0"/>
          <w:szCs w:val="21"/>
          <w:u w:val="single"/>
        </w:rPr>
      </w:pPr>
    </w:p>
    <w:p w14:paraId="391F4764" w14:textId="1483347C" w:rsidR="00EA562C" w:rsidRPr="00FB49F8" w:rsidRDefault="00E10819" w:rsidP="00E10819">
      <w:pPr>
        <w:pStyle w:val="a7"/>
        <w:pBdr>
          <w:top w:val="single" w:sz="4" w:space="1" w:color="auto"/>
        </w:pBdr>
        <w:tabs>
          <w:tab w:val="left" w:pos="142"/>
        </w:tabs>
        <w:spacing w:line="240" w:lineRule="exact"/>
        <w:ind w:left="210" w:hangingChars="100" w:hanging="210"/>
        <w:jc w:val="both"/>
        <w:rPr>
          <w:rFonts w:hAnsi="ＭＳ 明朝" w:cs="ＭＳ 明朝"/>
          <w:color w:val="000000"/>
          <w:sz w:val="21"/>
          <w:szCs w:val="21"/>
        </w:rPr>
      </w:pPr>
      <w:r>
        <w:rPr>
          <w:rFonts w:hAnsi="ＭＳ 明朝" w:cs="ＭＳ 明朝" w:hint="eastAsia"/>
          <w:color w:val="000000"/>
          <w:sz w:val="21"/>
          <w:szCs w:val="21"/>
        </w:rPr>
        <w:t xml:space="preserve">※　</w:t>
      </w:r>
      <w:r w:rsidR="00EA562C" w:rsidRPr="00FB49F8">
        <w:rPr>
          <w:rFonts w:hAnsi="ＭＳ 明朝" w:cs="ＭＳ 明朝" w:hint="eastAsia"/>
          <w:color w:val="000000"/>
          <w:sz w:val="21"/>
          <w:szCs w:val="21"/>
        </w:rPr>
        <w:t>供給所の通常時の運転管理体制及び異常発生時の処理体制について、当直時間帯を含めて記載すること。</w:t>
      </w:r>
      <w:r>
        <w:rPr>
          <w:rFonts w:hAnsi="ＭＳ 明朝" w:cs="ＭＳ 明朝" w:hint="eastAsia"/>
          <w:color w:val="000000"/>
          <w:sz w:val="21"/>
          <w:szCs w:val="21"/>
        </w:rPr>
        <w:t>また、</w:t>
      </w:r>
      <w:r w:rsidR="00EA562C" w:rsidRPr="00FB49F8">
        <w:rPr>
          <w:rFonts w:hAnsi="ＭＳ 明朝" w:cs="ＭＳ 明朝" w:hint="eastAsia"/>
          <w:color w:val="000000"/>
          <w:sz w:val="21"/>
          <w:szCs w:val="21"/>
        </w:rPr>
        <w:t>保安における人材確保について記載すること。</w:t>
      </w:r>
    </w:p>
    <w:p w14:paraId="000295EF" w14:textId="1C821B62" w:rsidR="00EA562C" w:rsidRPr="00FB49F8" w:rsidRDefault="00E10819" w:rsidP="00E10819">
      <w:pPr>
        <w:pStyle w:val="a7"/>
        <w:pBdr>
          <w:top w:val="single" w:sz="4" w:space="1" w:color="auto"/>
        </w:pBdr>
        <w:tabs>
          <w:tab w:val="left" w:pos="142"/>
        </w:tabs>
        <w:spacing w:line="240" w:lineRule="exact"/>
        <w:ind w:left="210" w:hangingChars="100" w:hanging="210"/>
        <w:jc w:val="both"/>
        <w:rPr>
          <w:rFonts w:hAnsi="ＭＳ 明朝" w:cs="ＭＳ 明朝"/>
          <w:color w:val="000000"/>
          <w:sz w:val="21"/>
          <w:szCs w:val="21"/>
        </w:rPr>
      </w:pPr>
      <w:r>
        <w:rPr>
          <w:rFonts w:hAnsi="ＭＳ 明朝" w:cs="ＭＳ 明朝" w:hint="eastAsia"/>
          <w:color w:val="000000"/>
          <w:sz w:val="21"/>
          <w:szCs w:val="21"/>
        </w:rPr>
        <w:t xml:space="preserve">※　</w:t>
      </w:r>
      <w:r w:rsidR="00EA562C" w:rsidRPr="00FB49F8">
        <w:rPr>
          <w:rFonts w:hAnsi="ＭＳ 明朝" w:cs="ＭＳ 明朝" w:hint="eastAsia"/>
          <w:color w:val="000000"/>
          <w:sz w:val="21"/>
          <w:szCs w:val="21"/>
        </w:rPr>
        <w:t>設備のメンテナンス体制の考え方及び中圧導管・整圧器等のメンテナンス体制の考え方（自社で行う場合は職員体制・職種等）を記載すること。</w:t>
      </w:r>
    </w:p>
    <w:p w14:paraId="1407C688" w14:textId="170FE4E9" w:rsidR="00EA562C" w:rsidRPr="00FB49F8" w:rsidRDefault="0056549D" w:rsidP="0056412C">
      <w:pPr>
        <w:widowControl/>
        <w:autoSpaceDE w:val="0"/>
        <w:autoSpaceDN w:val="0"/>
        <w:jc w:val="left"/>
        <w:rPr>
          <w:rFonts w:ascii="ＭＳ 明朝" w:hAnsi="ＭＳ 明朝"/>
          <w:szCs w:val="21"/>
        </w:rPr>
      </w:pPr>
      <w:r w:rsidRPr="00FB49F8">
        <w:rPr>
          <w:rFonts w:ascii="ＭＳ 明朝" w:hAnsi="ＭＳ 明朝"/>
          <w:sz w:val="22"/>
        </w:rPr>
        <w:br w:type="page"/>
      </w:r>
      <w:r w:rsidR="00EA562C" w:rsidRPr="00FB49F8">
        <w:rPr>
          <w:rFonts w:ascii="ＭＳ 明朝" w:hAnsi="ＭＳ 明朝" w:hint="eastAsia"/>
          <w:szCs w:val="21"/>
        </w:rPr>
        <w:lastRenderedPageBreak/>
        <w:t>（様式1</w:t>
      </w:r>
      <w:r w:rsidR="004055EB" w:rsidRPr="00FB49F8">
        <w:rPr>
          <w:rFonts w:ascii="ＭＳ 明朝" w:hAnsi="ＭＳ 明朝"/>
          <w:szCs w:val="21"/>
        </w:rPr>
        <w:t>1</w:t>
      </w:r>
      <w:r w:rsidR="00EA562C" w:rsidRPr="00FB49F8">
        <w:rPr>
          <w:rFonts w:ascii="ＭＳ 明朝" w:hAnsi="ＭＳ 明朝" w:hint="eastAsia"/>
          <w:szCs w:val="21"/>
        </w:rPr>
        <w:t>）</w:t>
      </w:r>
    </w:p>
    <w:p w14:paraId="09580FA0" w14:textId="62DF03ED"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szCs w:val="21"/>
          <w:bdr w:val="single" w:sz="4" w:space="0" w:color="auto"/>
        </w:rPr>
        <w:t xml:space="preserve"> </w:t>
      </w:r>
      <w:r w:rsidRPr="00FB49F8">
        <w:rPr>
          <w:rFonts w:ascii="ＭＳ 明朝" w:hAnsi="ＭＳ 明朝" w:hint="eastAsia"/>
          <w:szCs w:val="21"/>
          <w:bdr w:val="single" w:sz="4" w:space="0" w:color="auto"/>
        </w:rPr>
        <w:t>需要家保安管理</w:t>
      </w:r>
      <w:r w:rsidR="00D770DC" w:rsidRPr="00FB49F8">
        <w:rPr>
          <w:rFonts w:ascii="ＭＳ 明朝" w:hAnsi="ＭＳ 明朝" w:hint="eastAsia"/>
          <w:szCs w:val="21"/>
          <w:bdr w:val="single" w:sz="4" w:space="0" w:color="auto"/>
        </w:rPr>
        <w:t>体制</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 xml:space="preserve">以内とする）　　　　　    </w:t>
      </w:r>
      <w:r w:rsidR="00195B7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125C13CB" w14:textId="77777777" w:rsidR="00EA562C" w:rsidRPr="00FB49F8" w:rsidRDefault="00EA562C" w:rsidP="00EA562C">
      <w:pPr>
        <w:widowControl/>
        <w:jc w:val="left"/>
        <w:rPr>
          <w:rFonts w:ascii="ＭＳ 明朝" w:hAnsi="ＭＳ 明朝" w:cs="ＭＳ 明朝"/>
          <w:color w:val="000000"/>
          <w:kern w:val="0"/>
          <w:szCs w:val="21"/>
        </w:rPr>
      </w:pPr>
    </w:p>
    <w:p w14:paraId="716FFBBB" w14:textId="77777777" w:rsidR="00EA562C" w:rsidRPr="00FB49F8" w:rsidRDefault="00EA562C" w:rsidP="00EA562C">
      <w:pPr>
        <w:widowControl/>
        <w:jc w:val="left"/>
        <w:rPr>
          <w:rFonts w:ascii="ＭＳ 明朝" w:hAnsi="ＭＳ 明朝" w:cs="ＭＳ 明朝"/>
          <w:color w:val="000000"/>
          <w:kern w:val="0"/>
          <w:szCs w:val="21"/>
        </w:rPr>
      </w:pPr>
    </w:p>
    <w:p w14:paraId="70191C7B" w14:textId="77777777" w:rsidR="00EA562C" w:rsidRPr="00FB49F8" w:rsidRDefault="00EA562C" w:rsidP="00EA562C">
      <w:pPr>
        <w:widowControl/>
        <w:jc w:val="left"/>
        <w:rPr>
          <w:rFonts w:ascii="ＭＳ 明朝" w:hAnsi="ＭＳ 明朝" w:cs="ＭＳ 明朝"/>
          <w:color w:val="000000"/>
          <w:kern w:val="0"/>
          <w:szCs w:val="21"/>
        </w:rPr>
      </w:pPr>
    </w:p>
    <w:p w14:paraId="0E669C17" w14:textId="044DC8EC" w:rsidR="00EA562C" w:rsidRPr="00FB49F8" w:rsidRDefault="00EA562C" w:rsidP="00EA562C">
      <w:pPr>
        <w:widowControl/>
        <w:jc w:val="left"/>
        <w:rPr>
          <w:rFonts w:ascii="ＭＳ 明朝" w:hAnsi="ＭＳ 明朝" w:cs="ＭＳ 明朝"/>
          <w:color w:val="000000"/>
          <w:kern w:val="0"/>
          <w:szCs w:val="21"/>
        </w:rPr>
      </w:pPr>
    </w:p>
    <w:p w14:paraId="3721A7C1" w14:textId="212D5C6D" w:rsidR="002A4145" w:rsidRPr="00FB49F8" w:rsidRDefault="002A4145" w:rsidP="00EA562C">
      <w:pPr>
        <w:widowControl/>
        <w:jc w:val="left"/>
        <w:rPr>
          <w:rFonts w:ascii="ＭＳ 明朝" w:hAnsi="ＭＳ 明朝" w:cs="ＭＳ 明朝"/>
          <w:color w:val="000000"/>
          <w:kern w:val="0"/>
          <w:szCs w:val="21"/>
        </w:rPr>
      </w:pPr>
    </w:p>
    <w:p w14:paraId="643F75BF" w14:textId="71950A68" w:rsidR="002A4145" w:rsidRPr="00FB49F8" w:rsidRDefault="002A4145" w:rsidP="00EA562C">
      <w:pPr>
        <w:widowControl/>
        <w:jc w:val="left"/>
        <w:rPr>
          <w:rFonts w:ascii="ＭＳ 明朝" w:hAnsi="ＭＳ 明朝" w:cs="ＭＳ 明朝"/>
          <w:color w:val="000000"/>
          <w:kern w:val="0"/>
          <w:szCs w:val="21"/>
        </w:rPr>
      </w:pPr>
    </w:p>
    <w:p w14:paraId="7DBD38CE" w14:textId="5F392EF2" w:rsidR="002A4145" w:rsidRPr="00FB49F8" w:rsidRDefault="002A4145" w:rsidP="00EA562C">
      <w:pPr>
        <w:widowControl/>
        <w:jc w:val="left"/>
        <w:rPr>
          <w:rFonts w:ascii="ＭＳ 明朝" w:hAnsi="ＭＳ 明朝" w:cs="ＭＳ 明朝"/>
          <w:color w:val="000000"/>
          <w:kern w:val="0"/>
          <w:szCs w:val="21"/>
        </w:rPr>
      </w:pPr>
    </w:p>
    <w:p w14:paraId="2FCADA59" w14:textId="14275968" w:rsidR="002A4145" w:rsidRPr="00FB49F8" w:rsidRDefault="002A4145" w:rsidP="00EA562C">
      <w:pPr>
        <w:widowControl/>
        <w:jc w:val="left"/>
        <w:rPr>
          <w:rFonts w:ascii="ＭＳ 明朝" w:hAnsi="ＭＳ 明朝" w:cs="ＭＳ 明朝"/>
          <w:color w:val="000000"/>
          <w:kern w:val="0"/>
          <w:szCs w:val="21"/>
        </w:rPr>
      </w:pPr>
    </w:p>
    <w:p w14:paraId="449DB2CA" w14:textId="70E0B836" w:rsidR="002A4145" w:rsidRPr="00FB49F8" w:rsidRDefault="002A4145" w:rsidP="00EA562C">
      <w:pPr>
        <w:widowControl/>
        <w:jc w:val="left"/>
        <w:rPr>
          <w:rFonts w:ascii="ＭＳ 明朝" w:hAnsi="ＭＳ 明朝" w:cs="ＭＳ 明朝"/>
          <w:color w:val="000000"/>
          <w:kern w:val="0"/>
          <w:szCs w:val="21"/>
        </w:rPr>
      </w:pPr>
    </w:p>
    <w:p w14:paraId="7807DEBC" w14:textId="60F8BA85" w:rsidR="002A4145" w:rsidRPr="00FB49F8" w:rsidRDefault="002A4145" w:rsidP="00EA562C">
      <w:pPr>
        <w:widowControl/>
        <w:jc w:val="left"/>
        <w:rPr>
          <w:rFonts w:ascii="ＭＳ 明朝" w:hAnsi="ＭＳ 明朝" w:cs="ＭＳ 明朝"/>
          <w:color w:val="000000"/>
          <w:kern w:val="0"/>
          <w:szCs w:val="21"/>
        </w:rPr>
      </w:pPr>
    </w:p>
    <w:p w14:paraId="411873A2" w14:textId="6218D63B" w:rsidR="002A4145" w:rsidRPr="00FB49F8" w:rsidRDefault="002A4145" w:rsidP="00EA562C">
      <w:pPr>
        <w:widowControl/>
        <w:jc w:val="left"/>
        <w:rPr>
          <w:rFonts w:ascii="ＭＳ 明朝" w:hAnsi="ＭＳ 明朝" w:cs="ＭＳ 明朝"/>
          <w:color w:val="000000"/>
          <w:kern w:val="0"/>
          <w:szCs w:val="21"/>
        </w:rPr>
      </w:pPr>
    </w:p>
    <w:p w14:paraId="6DDF811A" w14:textId="3268C353" w:rsidR="002A4145" w:rsidRPr="00FB49F8" w:rsidRDefault="002A4145" w:rsidP="00EA562C">
      <w:pPr>
        <w:widowControl/>
        <w:jc w:val="left"/>
        <w:rPr>
          <w:rFonts w:ascii="ＭＳ 明朝" w:hAnsi="ＭＳ 明朝" w:cs="ＭＳ 明朝"/>
          <w:color w:val="000000"/>
          <w:kern w:val="0"/>
          <w:szCs w:val="21"/>
        </w:rPr>
      </w:pPr>
    </w:p>
    <w:p w14:paraId="781A0ACF" w14:textId="1A1DA83A" w:rsidR="002A4145" w:rsidRPr="00FB49F8" w:rsidRDefault="002A4145" w:rsidP="00EA562C">
      <w:pPr>
        <w:widowControl/>
        <w:jc w:val="left"/>
        <w:rPr>
          <w:rFonts w:ascii="ＭＳ 明朝" w:hAnsi="ＭＳ 明朝" w:cs="ＭＳ 明朝"/>
          <w:color w:val="000000"/>
          <w:kern w:val="0"/>
          <w:szCs w:val="21"/>
        </w:rPr>
      </w:pPr>
    </w:p>
    <w:p w14:paraId="7ECB8AD0" w14:textId="77777777" w:rsidR="002A4145" w:rsidRPr="00FB49F8" w:rsidRDefault="002A4145" w:rsidP="00EA562C">
      <w:pPr>
        <w:widowControl/>
        <w:jc w:val="left"/>
        <w:rPr>
          <w:rFonts w:ascii="ＭＳ 明朝" w:hAnsi="ＭＳ 明朝" w:cs="ＭＳ 明朝"/>
          <w:color w:val="000000"/>
          <w:kern w:val="0"/>
          <w:szCs w:val="21"/>
        </w:rPr>
      </w:pPr>
    </w:p>
    <w:p w14:paraId="117EC625" w14:textId="77777777" w:rsidR="00EA562C" w:rsidRPr="00FB49F8" w:rsidRDefault="00EA562C" w:rsidP="00EA562C">
      <w:pPr>
        <w:widowControl/>
        <w:jc w:val="left"/>
        <w:rPr>
          <w:rFonts w:ascii="ＭＳ 明朝" w:hAnsi="ＭＳ 明朝" w:cs="ＭＳ 明朝"/>
          <w:color w:val="000000"/>
          <w:kern w:val="0"/>
          <w:szCs w:val="21"/>
        </w:rPr>
      </w:pPr>
    </w:p>
    <w:p w14:paraId="47843E3A" w14:textId="77777777" w:rsidR="00EA562C" w:rsidRPr="00FB49F8" w:rsidRDefault="00EA562C" w:rsidP="00EA562C">
      <w:pPr>
        <w:widowControl/>
        <w:jc w:val="left"/>
        <w:rPr>
          <w:rFonts w:ascii="ＭＳ 明朝" w:hAnsi="ＭＳ 明朝" w:cs="ＭＳ 明朝"/>
          <w:color w:val="000000"/>
          <w:kern w:val="0"/>
          <w:szCs w:val="21"/>
        </w:rPr>
      </w:pPr>
    </w:p>
    <w:p w14:paraId="3754072B" w14:textId="77777777" w:rsidR="00EA562C" w:rsidRPr="00FB49F8" w:rsidRDefault="00EA562C" w:rsidP="00EA562C">
      <w:pPr>
        <w:widowControl/>
        <w:jc w:val="left"/>
        <w:rPr>
          <w:rFonts w:ascii="ＭＳ 明朝" w:hAnsi="ＭＳ 明朝" w:cs="ＭＳ 明朝"/>
          <w:color w:val="000000"/>
          <w:kern w:val="0"/>
          <w:szCs w:val="21"/>
        </w:rPr>
      </w:pPr>
    </w:p>
    <w:p w14:paraId="2DA3DD21" w14:textId="61995448" w:rsidR="00EA562C" w:rsidRPr="00FB49F8" w:rsidRDefault="00EA562C" w:rsidP="00EA562C">
      <w:pPr>
        <w:widowControl/>
        <w:jc w:val="left"/>
        <w:rPr>
          <w:rFonts w:ascii="ＭＳ 明朝" w:hAnsi="ＭＳ 明朝" w:cs="ＭＳ 明朝"/>
          <w:color w:val="000000"/>
          <w:kern w:val="0"/>
          <w:szCs w:val="21"/>
        </w:rPr>
      </w:pPr>
    </w:p>
    <w:p w14:paraId="52433EC6" w14:textId="78CC0BFE" w:rsidR="002A4145" w:rsidRPr="00FB49F8" w:rsidRDefault="002A4145" w:rsidP="00EA562C">
      <w:pPr>
        <w:widowControl/>
        <w:jc w:val="left"/>
        <w:rPr>
          <w:rFonts w:ascii="ＭＳ 明朝" w:hAnsi="ＭＳ 明朝" w:cs="ＭＳ 明朝"/>
          <w:color w:val="000000"/>
          <w:kern w:val="0"/>
          <w:szCs w:val="21"/>
        </w:rPr>
      </w:pPr>
    </w:p>
    <w:p w14:paraId="46F4F5DA" w14:textId="3E88794C" w:rsidR="002A4145" w:rsidRPr="00FB49F8" w:rsidRDefault="002A4145" w:rsidP="00EA562C">
      <w:pPr>
        <w:widowControl/>
        <w:jc w:val="left"/>
        <w:rPr>
          <w:rFonts w:ascii="ＭＳ 明朝" w:hAnsi="ＭＳ 明朝" w:cs="ＭＳ 明朝"/>
          <w:color w:val="000000"/>
          <w:kern w:val="0"/>
          <w:szCs w:val="21"/>
        </w:rPr>
      </w:pPr>
    </w:p>
    <w:p w14:paraId="14A22EEE" w14:textId="2CEF1D87" w:rsidR="002A4145" w:rsidRPr="00FB49F8" w:rsidRDefault="002A4145" w:rsidP="00EA562C">
      <w:pPr>
        <w:widowControl/>
        <w:jc w:val="left"/>
        <w:rPr>
          <w:rFonts w:ascii="ＭＳ 明朝" w:hAnsi="ＭＳ 明朝" w:cs="ＭＳ 明朝"/>
          <w:color w:val="000000"/>
          <w:kern w:val="0"/>
          <w:szCs w:val="21"/>
        </w:rPr>
      </w:pPr>
    </w:p>
    <w:p w14:paraId="6C4C9F4E" w14:textId="52885651" w:rsidR="002A4145" w:rsidRPr="00FB49F8" w:rsidRDefault="002A4145" w:rsidP="00EA562C">
      <w:pPr>
        <w:widowControl/>
        <w:jc w:val="left"/>
        <w:rPr>
          <w:rFonts w:ascii="ＭＳ 明朝" w:hAnsi="ＭＳ 明朝" w:cs="ＭＳ 明朝"/>
          <w:color w:val="000000"/>
          <w:kern w:val="0"/>
          <w:szCs w:val="21"/>
        </w:rPr>
      </w:pPr>
    </w:p>
    <w:p w14:paraId="53643951" w14:textId="46F7B4BD" w:rsidR="002A4145" w:rsidRPr="00FB49F8" w:rsidRDefault="002A4145" w:rsidP="00EA562C">
      <w:pPr>
        <w:widowControl/>
        <w:jc w:val="left"/>
        <w:rPr>
          <w:rFonts w:ascii="ＭＳ 明朝" w:hAnsi="ＭＳ 明朝" w:cs="ＭＳ 明朝"/>
          <w:color w:val="000000"/>
          <w:kern w:val="0"/>
          <w:szCs w:val="21"/>
        </w:rPr>
      </w:pPr>
    </w:p>
    <w:p w14:paraId="27DD881C" w14:textId="78BB5EA7" w:rsidR="002A4145" w:rsidRPr="00FB49F8" w:rsidRDefault="002A4145" w:rsidP="00EA562C">
      <w:pPr>
        <w:widowControl/>
        <w:jc w:val="left"/>
        <w:rPr>
          <w:rFonts w:ascii="ＭＳ 明朝" w:hAnsi="ＭＳ 明朝" w:cs="ＭＳ 明朝"/>
          <w:color w:val="000000"/>
          <w:kern w:val="0"/>
          <w:szCs w:val="21"/>
        </w:rPr>
      </w:pPr>
    </w:p>
    <w:p w14:paraId="472B2D9F" w14:textId="5E81F777" w:rsidR="002A4145" w:rsidRPr="00FB49F8" w:rsidRDefault="002A4145" w:rsidP="00EA562C">
      <w:pPr>
        <w:widowControl/>
        <w:jc w:val="left"/>
        <w:rPr>
          <w:rFonts w:ascii="ＭＳ 明朝" w:hAnsi="ＭＳ 明朝" w:cs="ＭＳ 明朝"/>
          <w:color w:val="000000"/>
          <w:kern w:val="0"/>
          <w:szCs w:val="21"/>
        </w:rPr>
      </w:pPr>
    </w:p>
    <w:p w14:paraId="3AFF6DBE" w14:textId="7421DFDF" w:rsidR="002A4145" w:rsidRPr="00FB49F8" w:rsidRDefault="002A4145" w:rsidP="00EA562C">
      <w:pPr>
        <w:widowControl/>
        <w:jc w:val="left"/>
        <w:rPr>
          <w:rFonts w:ascii="ＭＳ 明朝" w:hAnsi="ＭＳ 明朝" w:cs="ＭＳ 明朝"/>
          <w:color w:val="000000"/>
          <w:kern w:val="0"/>
          <w:szCs w:val="21"/>
        </w:rPr>
      </w:pPr>
    </w:p>
    <w:p w14:paraId="529663A6" w14:textId="6E79B809" w:rsidR="002A4145" w:rsidRPr="00FB49F8" w:rsidRDefault="002A4145" w:rsidP="00EA562C">
      <w:pPr>
        <w:widowControl/>
        <w:jc w:val="left"/>
        <w:rPr>
          <w:rFonts w:ascii="ＭＳ 明朝" w:hAnsi="ＭＳ 明朝" w:cs="ＭＳ 明朝"/>
          <w:color w:val="000000"/>
          <w:kern w:val="0"/>
          <w:szCs w:val="21"/>
        </w:rPr>
      </w:pPr>
    </w:p>
    <w:p w14:paraId="4E961E37" w14:textId="70120203" w:rsidR="002A4145" w:rsidRPr="00FB49F8" w:rsidRDefault="002A4145" w:rsidP="00EA562C">
      <w:pPr>
        <w:widowControl/>
        <w:jc w:val="left"/>
        <w:rPr>
          <w:rFonts w:ascii="ＭＳ 明朝" w:hAnsi="ＭＳ 明朝" w:cs="ＭＳ 明朝"/>
          <w:color w:val="000000"/>
          <w:kern w:val="0"/>
          <w:szCs w:val="21"/>
        </w:rPr>
      </w:pPr>
    </w:p>
    <w:p w14:paraId="53833409" w14:textId="77777777" w:rsidR="007C1688" w:rsidRPr="00FB49F8" w:rsidRDefault="007C1688" w:rsidP="00EA562C">
      <w:pPr>
        <w:widowControl/>
        <w:jc w:val="left"/>
        <w:rPr>
          <w:rFonts w:ascii="ＭＳ 明朝" w:hAnsi="ＭＳ 明朝" w:cs="ＭＳ 明朝"/>
          <w:color w:val="000000"/>
          <w:kern w:val="0"/>
          <w:szCs w:val="21"/>
        </w:rPr>
      </w:pPr>
    </w:p>
    <w:p w14:paraId="02671308" w14:textId="77777777" w:rsidR="00EA562C" w:rsidRPr="00FB49F8" w:rsidRDefault="00EA562C" w:rsidP="00EA562C">
      <w:pPr>
        <w:widowControl/>
        <w:jc w:val="left"/>
        <w:rPr>
          <w:rFonts w:ascii="ＭＳ 明朝" w:hAnsi="ＭＳ 明朝" w:cs="ＭＳ 明朝"/>
          <w:color w:val="000000"/>
          <w:kern w:val="0"/>
          <w:szCs w:val="21"/>
        </w:rPr>
      </w:pPr>
    </w:p>
    <w:p w14:paraId="01F1C413" w14:textId="77777777" w:rsidR="002A4145" w:rsidRPr="00FB49F8" w:rsidRDefault="002A4145" w:rsidP="00EA562C">
      <w:pPr>
        <w:widowControl/>
        <w:jc w:val="left"/>
        <w:rPr>
          <w:rFonts w:ascii="ＭＳ 明朝" w:hAnsi="ＭＳ 明朝" w:cs="ＭＳ 明朝"/>
          <w:color w:val="000000"/>
          <w:kern w:val="0"/>
          <w:szCs w:val="21"/>
        </w:rPr>
      </w:pPr>
    </w:p>
    <w:p w14:paraId="2AB67DF4" w14:textId="06F3BF80" w:rsidR="00EA562C" w:rsidRPr="00FB49F8" w:rsidRDefault="00EA562C" w:rsidP="00EA562C">
      <w:pPr>
        <w:widowControl/>
        <w:jc w:val="left"/>
        <w:rPr>
          <w:rFonts w:ascii="ＭＳ 明朝" w:hAnsi="ＭＳ 明朝" w:cs="ＭＳ 明朝"/>
          <w:color w:val="000000"/>
          <w:kern w:val="0"/>
          <w:szCs w:val="21"/>
          <w:u w:val="single"/>
        </w:rPr>
      </w:pPr>
    </w:p>
    <w:p w14:paraId="360AD5E1" w14:textId="606C5F39" w:rsidR="00EA562C" w:rsidRPr="00FB49F8" w:rsidRDefault="00E10819" w:rsidP="00E10819">
      <w:pPr>
        <w:pStyle w:val="a7"/>
        <w:pBdr>
          <w:top w:val="single" w:sz="4" w:space="1" w:color="auto"/>
        </w:pBdr>
        <w:spacing w:line="240" w:lineRule="exact"/>
        <w:ind w:left="210" w:hangingChars="100" w:hanging="210"/>
        <w:jc w:val="both"/>
        <w:rPr>
          <w:rFonts w:hAnsi="ＭＳ 明朝"/>
          <w:sz w:val="21"/>
          <w:szCs w:val="21"/>
        </w:rPr>
      </w:pPr>
      <w:r>
        <w:rPr>
          <w:rFonts w:hAnsi="ＭＳ 明朝" w:cs="ＭＳ 明朝" w:hint="eastAsia"/>
          <w:color w:val="000000"/>
          <w:sz w:val="21"/>
          <w:szCs w:val="21"/>
        </w:rPr>
        <w:t xml:space="preserve">※　</w:t>
      </w:r>
      <w:r w:rsidR="00EA562C" w:rsidRPr="00FB49F8">
        <w:rPr>
          <w:rFonts w:hAnsi="ＭＳ 明朝" w:cs="ＭＳ 明朝" w:hint="eastAsia"/>
          <w:color w:val="000000"/>
          <w:sz w:val="21"/>
          <w:szCs w:val="21"/>
        </w:rPr>
        <w:t>内管検査・消費機器調査及び</w:t>
      </w:r>
      <w:r>
        <w:rPr>
          <w:rFonts w:hAnsi="ＭＳ 明朝" w:cs="ＭＳ 明朝" w:hint="eastAsia"/>
          <w:color w:val="000000"/>
          <w:sz w:val="21"/>
          <w:szCs w:val="21"/>
        </w:rPr>
        <w:t>その</w:t>
      </w:r>
      <w:r w:rsidR="00EA562C" w:rsidRPr="00FB49F8">
        <w:rPr>
          <w:rFonts w:hAnsi="ＭＳ 明朝" w:cs="ＭＳ 明朝" w:hint="eastAsia"/>
          <w:color w:val="000000"/>
          <w:sz w:val="21"/>
          <w:szCs w:val="21"/>
        </w:rPr>
        <w:t>周知について具体的に記載すること</w:t>
      </w:r>
      <w:r w:rsidR="00EA562C" w:rsidRPr="00FB49F8">
        <w:rPr>
          <w:rFonts w:hAnsi="ＭＳ 明朝" w:hint="eastAsia"/>
          <w:sz w:val="21"/>
          <w:szCs w:val="21"/>
        </w:rPr>
        <w:t>（職員体制、職員の職種、委託</w:t>
      </w:r>
      <w:r>
        <w:rPr>
          <w:rFonts w:hAnsi="ＭＳ 明朝" w:hint="eastAsia"/>
          <w:sz w:val="21"/>
          <w:szCs w:val="21"/>
        </w:rPr>
        <w:t>の有無</w:t>
      </w:r>
      <w:r w:rsidR="00EA562C" w:rsidRPr="00FB49F8">
        <w:rPr>
          <w:rFonts w:hAnsi="ＭＳ 明朝" w:hint="eastAsia"/>
          <w:sz w:val="21"/>
          <w:szCs w:val="21"/>
        </w:rPr>
        <w:t>を含めて記載すること</w:t>
      </w:r>
      <w:r>
        <w:rPr>
          <w:rFonts w:hAnsi="ＭＳ 明朝" w:hint="eastAsia"/>
          <w:sz w:val="21"/>
          <w:szCs w:val="21"/>
        </w:rPr>
        <w:t>。）。</w:t>
      </w:r>
    </w:p>
    <w:p w14:paraId="3B08A3F3" w14:textId="7DB6D6F4" w:rsidR="00EA562C" w:rsidRPr="00FB49F8" w:rsidRDefault="00E10819" w:rsidP="00E10819">
      <w:pPr>
        <w:pStyle w:val="a7"/>
        <w:pBdr>
          <w:top w:val="single" w:sz="4" w:space="1" w:color="auto"/>
        </w:pBdr>
        <w:spacing w:line="280" w:lineRule="exact"/>
        <w:jc w:val="both"/>
        <w:rPr>
          <w:rFonts w:hAnsi="ＭＳ 明朝"/>
          <w:sz w:val="21"/>
          <w:szCs w:val="21"/>
        </w:rPr>
      </w:pPr>
      <w:r>
        <w:rPr>
          <w:rFonts w:hAnsi="ＭＳ 明朝" w:cs="ＭＳ 明朝" w:hint="eastAsia"/>
          <w:color w:val="000000"/>
          <w:sz w:val="21"/>
          <w:szCs w:val="21"/>
        </w:rPr>
        <w:t xml:space="preserve">※　</w:t>
      </w:r>
      <w:r w:rsidR="00EA562C" w:rsidRPr="00FB49F8">
        <w:rPr>
          <w:rFonts w:hAnsi="ＭＳ 明朝" w:cs="ＭＳ 明朝" w:hint="eastAsia"/>
          <w:color w:val="000000"/>
          <w:sz w:val="21"/>
          <w:szCs w:val="21"/>
        </w:rPr>
        <w:t>当直体制時の需要家保安方法や保安要員の確保について記載すること。</w:t>
      </w:r>
    </w:p>
    <w:p w14:paraId="5E126EE1" w14:textId="018B6AD3" w:rsidR="00EA562C" w:rsidRPr="00FB49F8" w:rsidRDefault="0056549D" w:rsidP="0056412C">
      <w:pPr>
        <w:widowControl/>
        <w:autoSpaceDE w:val="0"/>
        <w:autoSpaceDN w:val="0"/>
        <w:jc w:val="left"/>
        <w:rPr>
          <w:rFonts w:ascii="ＭＳ 明朝" w:hAnsi="ＭＳ 明朝"/>
          <w:szCs w:val="21"/>
        </w:rPr>
      </w:pPr>
      <w:r w:rsidRPr="00FB49F8">
        <w:rPr>
          <w:rFonts w:ascii="ＭＳ 明朝" w:hAnsi="ＭＳ 明朝" w:cs="ＭＳ 明朝"/>
          <w:color w:val="000000"/>
          <w:kern w:val="0"/>
          <w:sz w:val="24"/>
          <w:szCs w:val="24"/>
          <w:u w:val="dotted"/>
        </w:rPr>
        <w:br w:type="page"/>
      </w:r>
      <w:r w:rsidR="00EA562C" w:rsidRPr="00FB49F8">
        <w:rPr>
          <w:rFonts w:ascii="ＭＳ 明朝" w:hAnsi="ＭＳ 明朝" w:hint="eastAsia"/>
          <w:szCs w:val="21"/>
        </w:rPr>
        <w:lastRenderedPageBreak/>
        <w:t>（様式1</w:t>
      </w:r>
      <w:r w:rsidR="004055EB" w:rsidRPr="00FB49F8">
        <w:rPr>
          <w:rFonts w:ascii="ＭＳ 明朝" w:hAnsi="ＭＳ 明朝"/>
          <w:szCs w:val="21"/>
        </w:rPr>
        <w:t>2</w:t>
      </w:r>
      <w:r w:rsidR="00EA562C" w:rsidRPr="00FB49F8">
        <w:rPr>
          <w:rFonts w:ascii="ＭＳ 明朝" w:hAnsi="ＭＳ 明朝" w:hint="eastAsia"/>
          <w:szCs w:val="21"/>
        </w:rPr>
        <w:t>）</w:t>
      </w:r>
    </w:p>
    <w:p w14:paraId="0434A434" w14:textId="066EC75D"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szCs w:val="21"/>
          <w:bdr w:val="single" w:sz="4" w:space="0" w:color="auto"/>
        </w:rPr>
        <w:t xml:space="preserve"> </w:t>
      </w:r>
      <w:r w:rsidRPr="00FB49F8">
        <w:rPr>
          <w:rFonts w:ascii="ＭＳ 明朝" w:hAnsi="ＭＳ 明朝" w:hint="eastAsia"/>
          <w:szCs w:val="21"/>
          <w:bdr w:val="single" w:sz="4" w:space="0" w:color="auto"/>
        </w:rPr>
        <w:t>緊急保安体制</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 xml:space="preserve">以内とする）　　　　　　　　　　　　　　　　　</w:t>
      </w:r>
      <w:r w:rsidR="003A1B81" w:rsidRPr="00FB49F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728C1908" w14:textId="77777777" w:rsidR="00EA562C" w:rsidRPr="00FB49F8" w:rsidRDefault="00EA562C" w:rsidP="00EA562C">
      <w:pPr>
        <w:widowControl/>
        <w:jc w:val="left"/>
        <w:rPr>
          <w:rFonts w:ascii="ＭＳ 明朝" w:hAnsi="ＭＳ 明朝" w:cs="ＭＳ 明朝"/>
          <w:color w:val="000000"/>
          <w:kern w:val="0"/>
          <w:szCs w:val="21"/>
        </w:rPr>
      </w:pPr>
    </w:p>
    <w:p w14:paraId="03A94650" w14:textId="31BE8A5B"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１</w:t>
      </w:r>
      <w:r w:rsidR="00E10819">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宿日直体制</w:t>
      </w:r>
    </w:p>
    <w:p w14:paraId="0FFB2F07" w14:textId="77777777" w:rsidR="00EA562C" w:rsidRPr="00FB49F8" w:rsidRDefault="00EA562C" w:rsidP="00EA562C">
      <w:pPr>
        <w:widowControl/>
        <w:jc w:val="left"/>
        <w:rPr>
          <w:rFonts w:ascii="ＭＳ 明朝" w:hAnsi="ＭＳ 明朝" w:cs="ＭＳ 明朝"/>
          <w:color w:val="000000"/>
          <w:kern w:val="0"/>
          <w:szCs w:val="21"/>
        </w:rPr>
      </w:pPr>
    </w:p>
    <w:p w14:paraId="3247C95B" w14:textId="77777777" w:rsidR="00EA562C" w:rsidRPr="00FB49F8" w:rsidRDefault="00EA562C" w:rsidP="00EA562C">
      <w:pPr>
        <w:widowControl/>
        <w:jc w:val="left"/>
        <w:rPr>
          <w:rFonts w:ascii="ＭＳ 明朝" w:hAnsi="ＭＳ 明朝" w:cs="ＭＳ 明朝"/>
          <w:color w:val="000000"/>
          <w:kern w:val="0"/>
          <w:szCs w:val="21"/>
        </w:rPr>
      </w:pPr>
    </w:p>
    <w:p w14:paraId="1CE1FAE9" w14:textId="77777777" w:rsidR="002A4145" w:rsidRPr="00FB49F8" w:rsidRDefault="002A4145" w:rsidP="002A4145">
      <w:pPr>
        <w:widowControl/>
        <w:jc w:val="left"/>
        <w:rPr>
          <w:rFonts w:ascii="ＭＳ 明朝" w:hAnsi="ＭＳ 明朝" w:cs="ＭＳ 明朝"/>
          <w:color w:val="000000"/>
          <w:kern w:val="0"/>
          <w:szCs w:val="21"/>
        </w:rPr>
      </w:pPr>
    </w:p>
    <w:p w14:paraId="2463791D" w14:textId="77777777" w:rsidR="002A4145" w:rsidRPr="00FB49F8" w:rsidRDefault="002A4145" w:rsidP="002A4145">
      <w:pPr>
        <w:widowControl/>
        <w:jc w:val="left"/>
        <w:rPr>
          <w:rFonts w:ascii="ＭＳ 明朝" w:hAnsi="ＭＳ 明朝" w:cs="ＭＳ 明朝"/>
          <w:color w:val="000000"/>
          <w:kern w:val="0"/>
          <w:szCs w:val="21"/>
        </w:rPr>
      </w:pPr>
    </w:p>
    <w:p w14:paraId="172A176B" w14:textId="77777777" w:rsidR="002A4145" w:rsidRPr="00FB49F8" w:rsidRDefault="002A4145" w:rsidP="002A4145">
      <w:pPr>
        <w:widowControl/>
        <w:jc w:val="left"/>
        <w:rPr>
          <w:rFonts w:ascii="ＭＳ 明朝" w:hAnsi="ＭＳ 明朝" w:cs="ＭＳ 明朝"/>
          <w:color w:val="000000"/>
          <w:kern w:val="0"/>
          <w:szCs w:val="21"/>
        </w:rPr>
      </w:pPr>
    </w:p>
    <w:p w14:paraId="44D11B18" w14:textId="77777777" w:rsidR="002A4145" w:rsidRPr="00FB49F8" w:rsidRDefault="002A4145" w:rsidP="002A4145">
      <w:pPr>
        <w:widowControl/>
        <w:jc w:val="left"/>
        <w:rPr>
          <w:rFonts w:ascii="ＭＳ 明朝" w:hAnsi="ＭＳ 明朝" w:cs="ＭＳ 明朝"/>
          <w:color w:val="000000"/>
          <w:kern w:val="0"/>
          <w:szCs w:val="21"/>
        </w:rPr>
      </w:pPr>
    </w:p>
    <w:p w14:paraId="186BCB3D" w14:textId="77777777" w:rsidR="002A4145" w:rsidRPr="00FB49F8" w:rsidRDefault="002A4145" w:rsidP="002A4145">
      <w:pPr>
        <w:widowControl/>
        <w:jc w:val="left"/>
        <w:rPr>
          <w:rFonts w:ascii="ＭＳ 明朝" w:hAnsi="ＭＳ 明朝" w:cs="ＭＳ 明朝"/>
          <w:color w:val="000000"/>
          <w:kern w:val="0"/>
          <w:szCs w:val="21"/>
        </w:rPr>
      </w:pPr>
    </w:p>
    <w:p w14:paraId="7A6091EA" w14:textId="77777777" w:rsidR="002A4145" w:rsidRPr="00FB49F8" w:rsidRDefault="002A4145" w:rsidP="002A4145">
      <w:pPr>
        <w:widowControl/>
        <w:jc w:val="left"/>
        <w:rPr>
          <w:rFonts w:ascii="ＭＳ 明朝" w:hAnsi="ＭＳ 明朝" w:cs="ＭＳ 明朝"/>
          <w:color w:val="000000"/>
          <w:kern w:val="0"/>
          <w:szCs w:val="21"/>
        </w:rPr>
      </w:pPr>
    </w:p>
    <w:p w14:paraId="65CAA508" w14:textId="77777777" w:rsidR="002A4145" w:rsidRPr="00FB49F8" w:rsidRDefault="002A4145" w:rsidP="002A4145">
      <w:pPr>
        <w:widowControl/>
        <w:jc w:val="left"/>
        <w:rPr>
          <w:rFonts w:ascii="ＭＳ 明朝" w:hAnsi="ＭＳ 明朝" w:cs="ＭＳ 明朝"/>
          <w:color w:val="000000"/>
          <w:kern w:val="0"/>
          <w:szCs w:val="21"/>
        </w:rPr>
      </w:pPr>
    </w:p>
    <w:p w14:paraId="2A2A1AD2" w14:textId="77777777" w:rsidR="002A4145" w:rsidRPr="00FB49F8" w:rsidRDefault="002A4145" w:rsidP="002A4145">
      <w:pPr>
        <w:widowControl/>
        <w:jc w:val="left"/>
        <w:rPr>
          <w:rFonts w:ascii="ＭＳ 明朝" w:hAnsi="ＭＳ 明朝" w:cs="ＭＳ 明朝"/>
          <w:color w:val="000000"/>
          <w:kern w:val="0"/>
          <w:szCs w:val="21"/>
        </w:rPr>
      </w:pPr>
    </w:p>
    <w:p w14:paraId="2E081C07" w14:textId="77777777" w:rsidR="002A4145" w:rsidRPr="00FB49F8" w:rsidRDefault="002A4145" w:rsidP="002A4145">
      <w:pPr>
        <w:widowControl/>
        <w:jc w:val="left"/>
        <w:rPr>
          <w:rFonts w:ascii="ＭＳ 明朝" w:hAnsi="ＭＳ 明朝" w:cs="ＭＳ 明朝"/>
          <w:color w:val="000000"/>
          <w:kern w:val="0"/>
          <w:szCs w:val="21"/>
        </w:rPr>
      </w:pPr>
    </w:p>
    <w:p w14:paraId="08280832" w14:textId="77777777" w:rsidR="002A4145" w:rsidRPr="00FB49F8" w:rsidRDefault="002A4145" w:rsidP="002A4145">
      <w:pPr>
        <w:widowControl/>
        <w:jc w:val="left"/>
        <w:rPr>
          <w:rFonts w:ascii="ＭＳ 明朝" w:hAnsi="ＭＳ 明朝" w:cs="ＭＳ 明朝"/>
          <w:color w:val="000000"/>
          <w:kern w:val="0"/>
          <w:szCs w:val="21"/>
        </w:rPr>
      </w:pPr>
    </w:p>
    <w:p w14:paraId="0704692D" w14:textId="77777777" w:rsidR="00EA562C" w:rsidRPr="00FB49F8" w:rsidRDefault="00EA562C" w:rsidP="00EA562C">
      <w:pPr>
        <w:widowControl/>
        <w:jc w:val="left"/>
        <w:rPr>
          <w:rFonts w:ascii="ＭＳ 明朝" w:hAnsi="ＭＳ 明朝" w:cs="ＭＳ 明朝"/>
          <w:color w:val="000000"/>
          <w:kern w:val="0"/>
          <w:szCs w:val="21"/>
        </w:rPr>
      </w:pPr>
    </w:p>
    <w:p w14:paraId="4F4390E7" w14:textId="77777777" w:rsidR="00EA562C" w:rsidRPr="00FB49F8" w:rsidRDefault="00EA562C" w:rsidP="00EA562C">
      <w:pPr>
        <w:widowControl/>
        <w:jc w:val="left"/>
        <w:rPr>
          <w:rFonts w:ascii="ＭＳ 明朝" w:hAnsi="ＭＳ 明朝" w:cs="ＭＳ 明朝"/>
          <w:color w:val="000000"/>
          <w:kern w:val="0"/>
          <w:szCs w:val="21"/>
        </w:rPr>
      </w:pPr>
    </w:p>
    <w:p w14:paraId="6E1AD88A" w14:textId="1070E939"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２</w:t>
      </w:r>
      <w:r w:rsidR="00E10819">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緊急時出動体制</w:t>
      </w:r>
    </w:p>
    <w:p w14:paraId="16F2122F" w14:textId="77777777" w:rsidR="00EA562C" w:rsidRPr="00FB49F8" w:rsidRDefault="00EA562C" w:rsidP="00EA562C">
      <w:pPr>
        <w:widowControl/>
        <w:jc w:val="left"/>
        <w:rPr>
          <w:rFonts w:ascii="ＭＳ 明朝" w:hAnsi="ＭＳ 明朝" w:cs="ＭＳ 明朝"/>
          <w:color w:val="000000"/>
          <w:kern w:val="0"/>
          <w:szCs w:val="21"/>
        </w:rPr>
      </w:pPr>
    </w:p>
    <w:p w14:paraId="66C9CEE0" w14:textId="77777777" w:rsidR="002A4145" w:rsidRPr="00FB49F8" w:rsidRDefault="002A4145" w:rsidP="002A4145">
      <w:pPr>
        <w:widowControl/>
        <w:jc w:val="left"/>
        <w:rPr>
          <w:rFonts w:ascii="ＭＳ 明朝" w:hAnsi="ＭＳ 明朝" w:cs="ＭＳ 明朝"/>
          <w:color w:val="000000"/>
          <w:kern w:val="0"/>
          <w:szCs w:val="21"/>
        </w:rPr>
      </w:pPr>
    </w:p>
    <w:p w14:paraId="671258D0" w14:textId="77777777" w:rsidR="002A4145" w:rsidRPr="00FB49F8" w:rsidRDefault="002A4145" w:rsidP="002A4145">
      <w:pPr>
        <w:widowControl/>
        <w:jc w:val="left"/>
        <w:rPr>
          <w:rFonts w:ascii="ＭＳ 明朝" w:hAnsi="ＭＳ 明朝" w:cs="ＭＳ 明朝"/>
          <w:color w:val="000000"/>
          <w:kern w:val="0"/>
          <w:szCs w:val="21"/>
        </w:rPr>
      </w:pPr>
    </w:p>
    <w:p w14:paraId="45E623EA" w14:textId="77777777" w:rsidR="002A4145" w:rsidRPr="00FB49F8" w:rsidRDefault="002A4145" w:rsidP="002A4145">
      <w:pPr>
        <w:widowControl/>
        <w:jc w:val="left"/>
        <w:rPr>
          <w:rFonts w:ascii="ＭＳ 明朝" w:hAnsi="ＭＳ 明朝" w:cs="ＭＳ 明朝"/>
          <w:color w:val="000000"/>
          <w:kern w:val="0"/>
          <w:szCs w:val="21"/>
        </w:rPr>
      </w:pPr>
    </w:p>
    <w:p w14:paraId="28FCA79E" w14:textId="77777777" w:rsidR="002A4145" w:rsidRPr="00FB49F8" w:rsidRDefault="002A4145" w:rsidP="002A4145">
      <w:pPr>
        <w:widowControl/>
        <w:jc w:val="left"/>
        <w:rPr>
          <w:rFonts w:ascii="ＭＳ 明朝" w:hAnsi="ＭＳ 明朝" w:cs="ＭＳ 明朝"/>
          <w:color w:val="000000"/>
          <w:kern w:val="0"/>
          <w:szCs w:val="21"/>
        </w:rPr>
      </w:pPr>
    </w:p>
    <w:p w14:paraId="5F9AF2B2" w14:textId="77777777" w:rsidR="002A4145" w:rsidRPr="00FB49F8" w:rsidRDefault="002A4145" w:rsidP="002A4145">
      <w:pPr>
        <w:widowControl/>
        <w:jc w:val="left"/>
        <w:rPr>
          <w:rFonts w:ascii="ＭＳ 明朝" w:hAnsi="ＭＳ 明朝" w:cs="ＭＳ 明朝"/>
          <w:color w:val="000000"/>
          <w:kern w:val="0"/>
          <w:szCs w:val="21"/>
        </w:rPr>
      </w:pPr>
    </w:p>
    <w:p w14:paraId="565D761F" w14:textId="77777777" w:rsidR="002A4145" w:rsidRPr="00FB49F8" w:rsidRDefault="002A4145" w:rsidP="002A4145">
      <w:pPr>
        <w:widowControl/>
        <w:jc w:val="left"/>
        <w:rPr>
          <w:rFonts w:ascii="ＭＳ 明朝" w:hAnsi="ＭＳ 明朝" w:cs="ＭＳ 明朝"/>
          <w:color w:val="000000"/>
          <w:kern w:val="0"/>
          <w:szCs w:val="21"/>
        </w:rPr>
      </w:pPr>
    </w:p>
    <w:p w14:paraId="74891D90" w14:textId="77777777" w:rsidR="002A4145" w:rsidRPr="00FB49F8" w:rsidRDefault="002A4145" w:rsidP="002A4145">
      <w:pPr>
        <w:widowControl/>
        <w:jc w:val="left"/>
        <w:rPr>
          <w:rFonts w:ascii="ＭＳ 明朝" w:hAnsi="ＭＳ 明朝" w:cs="ＭＳ 明朝"/>
          <w:color w:val="000000"/>
          <w:kern w:val="0"/>
          <w:szCs w:val="21"/>
        </w:rPr>
      </w:pPr>
    </w:p>
    <w:p w14:paraId="4B40113A" w14:textId="77777777" w:rsidR="002A4145" w:rsidRPr="00FB49F8" w:rsidRDefault="002A4145" w:rsidP="002A4145">
      <w:pPr>
        <w:widowControl/>
        <w:jc w:val="left"/>
        <w:rPr>
          <w:rFonts w:ascii="ＭＳ 明朝" w:hAnsi="ＭＳ 明朝" w:cs="ＭＳ 明朝"/>
          <w:color w:val="000000"/>
          <w:kern w:val="0"/>
          <w:szCs w:val="21"/>
        </w:rPr>
      </w:pPr>
    </w:p>
    <w:p w14:paraId="35593751" w14:textId="77777777" w:rsidR="002A4145" w:rsidRPr="00FB49F8" w:rsidRDefault="002A4145" w:rsidP="002A4145">
      <w:pPr>
        <w:widowControl/>
        <w:jc w:val="left"/>
        <w:rPr>
          <w:rFonts w:ascii="ＭＳ 明朝" w:hAnsi="ＭＳ 明朝" w:cs="ＭＳ 明朝"/>
          <w:color w:val="000000"/>
          <w:kern w:val="0"/>
          <w:szCs w:val="21"/>
        </w:rPr>
      </w:pPr>
    </w:p>
    <w:p w14:paraId="5FB045DA" w14:textId="77777777" w:rsidR="00EA562C" w:rsidRPr="00FB49F8" w:rsidRDefault="00EA562C" w:rsidP="00EA562C">
      <w:pPr>
        <w:widowControl/>
        <w:jc w:val="left"/>
        <w:rPr>
          <w:rFonts w:ascii="ＭＳ 明朝" w:hAnsi="ＭＳ 明朝" w:cs="ＭＳ 明朝"/>
          <w:color w:val="000000"/>
          <w:kern w:val="0"/>
          <w:szCs w:val="21"/>
        </w:rPr>
      </w:pPr>
    </w:p>
    <w:p w14:paraId="08749F8E" w14:textId="77777777" w:rsidR="00EA562C" w:rsidRPr="00FB49F8" w:rsidRDefault="00EA562C" w:rsidP="00EA562C">
      <w:pPr>
        <w:widowControl/>
        <w:jc w:val="left"/>
        <w:rPr>
          <w:rFonts w:ascii="ＭＳ 明朝" w:hAnsi="ＭＳ 明朝" w:cs="ＭＳ 明朝"/>
          <w:color w:val="000000"/>
          <w:kern w:val="0"/>
          <w:szCs w:val="21"/>
        </w:rPr>
      </w:pPr>
    </w:p>
    <w:p w14:paraId="7D19B883" w14:textId="77777777" w:rsidR="00EA562C" w:rsidRPr="00FB49F8" w:rsidRDefault="00EA562C" w:rsidP="00EA562C">
      <w:pPr>
        <w:widowControl/>
        <w:jc w:val="left"/>
        <w:rPr>
          <w:rFonts w:ascii="ＭＳ 明朝" w:hAnsi="ＭＳ 明朝" w:cs="ＭＳ 明朝"/>
          <w:color w:val="000000"/>
          <w:kern w:val="0"/>
          <w:szCs w:val="21"/>
        </w:rPr>
      </w:pPr>
    </w:p>
    <w:p w14:paraId="5EC8870E" w14:textId="1BEA187C" w:rsidR="00EA562C" w:rsidRPr="00FB49F8" w:rsidRDefault="00EA562C" w:rsidP="00EA562C">
      <w:pPr>
        <w:widowControl/>
        <w:jc w:val="left"/>
        <w:rPr>
          <w:rFonts w:ascii="ＭＳ 明朝" w:hAnsi="ＭＳ 明朝" w:cs="ＭＳ 明朝"/>
          <w:color w:val="000000"/>
          <w:kern w:val="0"/>
          <w:szCs w:val="21"/>
          <w:u w:val="single"/>
        </w:rPr>
      </w:pPr>
    </w:p>
    <w:p w14:paraId="4DF1FB87" w14:textId="1AF30D9F" w:rsidR="00EA562C" w:rsidRPr="00FB49F8" w:rsidRDefault="00E10819" w:rsidP="00E10819">
      <w:pPr>
        <w:pStyle w:val="a7"/>
        <w:pBdr>
          <w:top w:val="single" w:sz="4" w:space="1" w:color="auto"/>
        </w:pBdr>
        <w:spacing w:line="240" w:lineRule="exact"/>
        <w:ind w:left="210" w:hangingChars="100" w:hanging="210"/>
        <w:jc w:val="both"/>
        <w:rPr>
          <w:rFonts w:hAnsi="ＭＳ 明朝" w:cs="ＭＳ 明朝"/>
          <w:color w:val="000000"/>
          <w:sz w:val="21"/>
          <w:szCs w:val="21"/>
        </w:rPr>
      </w:pPr>
      <w:r>
        <w:rPr>
          <w:rFonts w:hAnsi="ＭＳ 明朝" w:cs="ＭＳ 明朝" w:hint="eastAsia"/>
          <w:color w:val="000000"/>
          <w:sz w:val="21"/>
          <w:szCs w:val="21"/>
        </w:rPr>
        <w:t xml:space="preserve">※　</w:t>
      </w:r>
      <w:r w:rsidR="00EA562C" w:rsidRPr="00FB49F8">
        <w:rPr>
          <w:rFonts w:hAnsi="ＭＳ 明朝" w:cs="ＭＳ 明朝" w:hint="eastAsia"/>
          <w:color w:val="000000"/>
          <w:sz w:val="21"/>
          <w:szCs w:val="21"/>
        </w:rPr>
        <w:t>当直体制について、当直場所、保安要員、処理要員、自宅待機要員等の配置計画</w:t>
      </w:r>
      <w:r>
        <w:rPr>
          <w:rFonts w:hAnsi="ＭＳ 明朝" w:cs="ＭＳ 明朝" w:hint="eastAsia"/>
          <w:color w:val="000000"/>
          <w:sz w:val="21"/>
          <w:szCs w:val="21"/>
        </w:rPr>
        <w:t>を記載するとともに、</w:t>
      </w:r>
      <w:r w:rsidR="00EA562C" w:rsidRPr="00FB49F8">
        <w:rPr>
          <w:rFonts w:hAnsi="ＭＳ 明朝" w:cs="ＭＳ 明朝" w:hint="eastAsia"/>
          <w:color w:val="000000"/>
          <w:sz w:val="21"/>
          <w:szCs w:val="21"/>
        </w:rPr>
        <w:t>正職員で実施するのか、それ以外の職員又は委託者を含めて実施するのかを記載すること。</w:t>
      </w:r>
    </w:p>
    <w:p w14:paraId="742BB868" w14:textId="795E3D50" w:rsidR="00EA562C" w:rsidRPr="00FB49F8" w:rsidRDefault="00E10819" w:rsidP="00E10819">
      <w:pPr>
        <w:pStyle w:val="a7"/>
        <w:pBdr>
          <w:top w:val="single" w:sz="4" w:space="1" w:color="auto"/>
        </w:pBdr>
        <w:spacing w:line="280" w:lineRule="exact"/>
        <w:jc w:val="both"/>
        <w:rPr>
          <w:rFonts w:hAnsi="ＭＳ 明朝"/>
          <w:sz w:val="21"/>
          <w:szCs w:val="21"/>
        </w:rPr>
      </w:pPr>
      <w:r>
        <w:rPr>
          <w:rFonts w:hAnsi="ＭＳ 明朝" w:hint="eastAsia"/>
          <w:sz w:val="21"/>
          <w:szCs w:val="21"/>
        </w:rPr>
        <w:t xml:space="preserve">※　</w:t>
      </w:r>
      <w:r w:rsidR="00EA562C" w:rsidRPr="00FB49F8">
        <w:rPr>
          <w:rFonts w:hAnsi="ＭＳ 明朝" w:hint="eastAsia"/>
          <w:sz w:val="21"/>
          <w:szCs w:val="21"/>
        </w:rPr>
        <w:t>緊急時出動体制について、工事施工者を含め</w:t>
      </w:r>
      <w:r>
        <w:rPr>
          <w:rFonts w:hAnsi="ＭＳ 明朝" w:hint="eastAsia"/>
          <w:sz w:val="21"/>
          <w:szCs w:val="21"/>
        </w:rPr>
        <w:t>た</w:t>
      </w:r>
      <w:r w:rsidR="00EA562C" w:rsidRPr="00FB49F8">
        <w:rPr>
          <w:rFonts w:hAnsi="ＭＳ 明朝" w:hint="eastAsia"/>
          <w:sz w:val="21"/>
          <w:szCs w:val="21"/>
        </w:rPr>
        <w:t>体制組立ての考え方を記載すること。</w:t>
      </w:r>
    </w:p>
    <w:p w14:paraId="4C4E5F72" w14:textId="45DF40E1" w:rsidR="00EA562C" w:rsidRPr="00FB49F8" w:rsidRDefault="0056549D" w:rsidP="0056412C">
      <w:pPr>
        <w:widowControl/>
        <w:autoSpaceDE w:val="0"/>
        <w:autoSpaceDN w:val="0"/>
        <w:jc w:val="left"/>
        <w:rPr>
          <w:rFonts w:ascii="ＭＳ 明朝" w:hAnsi="ＭＳ 明朝"/>
          <w:szCs w:val="21"/>
        </w:rPr>
      </w:pPr>
      <w:r w:rsidRPr="00FB49F8">
        <w:rPr>
          <w:rFonts w:ascii="ＭＳ 明朝" w:hAnsi="ＭＳ 明朝"/>
          <w:szCs w:val="21"/>
        </w:rPr>
        <w:br w:type="page"/>
      </w:r>
      <w:r w:rsidR="00EA562C" w:rsidRPr="00FB49F8">
        <w:rPr>
          <w:rFonts w:ascii="ＭＳ 明朝" w:hAnsi="ＭＳ 明朝" w:hint="eastAsia"/>
          <w:szCs w:val="21"/>
        </w:rPr>
        <w:lastRenderedPageBreak/>
        <w:t>（様式1</w:t>
      </w:r>
      <w:r w:rsidR="004055EB" w:rsidRPr="00FB49F8">
        <w:rPr>
          <w:rFonts w:ascii="ＭＳ 明朝" w:hAnsi="ＭＳ 明朝"/>
          <w:szCs w:val="21"/>
        </w:rPr>
        <w:t>3</w:t>
      </w:r>
      <w:r w:rsidR="00EA562C" w:rsidRPr="00FB49F8">
        <w:rPr>
          <w:rFonts w:ascii="ＭＳ 明朝" w:hAnsi="ＭＳ 明朝" w:hint="eastAsia"/>
          <w:szCs w:val="21"/>
        </w:rPr>
        <w:t>）</w:t>
      </w:r>
    </w:p>
    <w:p w14:paraId="75B08761" w14:textId="6C2600A5"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szCs w:val="21"/>
          <w:bdr w:val="single" w:sz="4" w:space="0" w:color="auto"/>
        </w:rPr>
        <w:t xml:space="preserve"> </w:t>
      </w:r>
      <w:r w:rsidRPr="00FB49F8">
        <w:rPr>
          <w:rFonts w:ascii="ＭＳ 明朝" w:hAnsi="ＭＳ 明朝" w:hint="eastAsia"/>
          <w:szCs w:val="21"/>
          <w:bdr w:val="single" w:sz="4" w:space="0" w:color="auto"/>
        </w:rPr>
        <w:t>災害時の保安体制</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 xml:space="preserve">以内とする）　　　　　　　　　</w:t>
      </w:r>
      <w:r w:rsidR="003A1B81" w:rsidRPr="00FB49F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104694D2" w14:textId="77777777" w:rsidR="00EA562C" w:rsidRPr="00FB49F8" w:rsidRDefault="00EA562C" w:rsidP="00EA562C">
      <w:pPr>
        <w:widowControl/>
        <w:jc w:val="left"/>
        <w:rPr>
          <w:rFonts w:ascii="ＭＳ 明朝" w:hAnsi="ＭＳ 明朝" w:cs="ＭＳ 明朝"/>
          <w:color w:val="000000"/>
          <w:kern w:val="0"/>
          <w:szCs w:val="21"/>
        </w:rPr>
      </w:pPr>
    </w:p>
    <w:p w14:paraId="7EC7E413" w14:textId="6FBC0F8B"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１</w:t>
      </w:r>
      <w:r w:rsidR="00E10819">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初動体制</w:t>
      </w:r>
    </w:p>
    <w:p w14:paraId="5585980C" w14:textId="77777777" w:rsidR="00EA562C" w:rsidRPr="00FB49F8" w:rsidRDefault="00EA562C" w:rsidP="00EA562C">
      <w:pPr>
        <w:widowControl/>
        <w:jc w:val="left"/>
        <w:rPr>
          <w:rFonts w:ascii="ＭＳ 明朝" w:hAnsi="ＭＳ 明朝" w:cs="ＭＳ 明朝"/>
          <w:color w:val="000000"/>
          <w:kern w:val="0"/>
          <w:szCs w:val="21"/>
        </w:rPr>
      </w:pPr>
    </w:p>
    <w:p w14:paraId="0126FAFA" w14:textId="77777777" w:rsidR="00EA562C" w:rsidRPr="00FB49F8" w:rsidRDefault="00EA562C" w:rsidP="00EA562C">
      <w:pPr>
        <w:widowControl/>
        <w:jc w:val="left"/>
        <w:rPr>
          <w:rFonts w:ascii="ＭＳ 明朝" w:hAnsi="ＭＳ 明朝" w:cs="ＭＳ 明朝"/>
          <w:color w:val="000000"/>
          <w:kern w:val="0"/>
          <w:szCs w:val="21"/>
        </w:rPr>
      </w:pPr>
    </w:p>
    <w:p w14:paraId="03FBFC39" w14:textId="77777777" w:rsidR="002A4145" w:rsidRPr="00FB49F8" w:rsidRDefault="002A4145" w:rsidP="002A4145">
      <w:pPr>
        <w:widowControl/>
        <w:jc w:val="left"/>
        <w:rPr>
          <w:rFonts w:ascii="ＭＳ 明朝" w:hAnsi="ＭＳ 明朝" w:cs="ＭＳ 明朝"/>
          <w:color w:val="000000"/>
          <w:kern w:val="0"/>
          <w:szCs w:val="21"/>
        </w:rPr>
      </w:pPr>
    </w:p>
    <w:p w14:paraId="7507BEDE" w14:textId="77777777" w:rsidR="002A4145" w:rsidRPr="00FB49F8" w:rsidRDefault="002A4145" w:rsidP="002A4145">
      <w:pPr>
        <w:widowControl/>
        <w:jc w:val="left"/>
        <w:rPr>
          <w:rFonts w:ascii="ＭＳ 明朝" w:hAnsi="ＭＳ 明朝" w:cs="ＭＳ 明朝"/>
          <w:color w:val="000000"/>
          <w:kern w:val="0"/>
          <w:szCs w:val="21"/>
        </w:rPr>
      </w:pPr>
    </w:p>
    <w:p w14:paraId="45323246" w14:textId="77777777" w:rsidR="002A4145" w:rsidRPr="00FB49F8" w:rsidRDefault="002A4145" w:rsidP="002A4145">
      <w:pPr>
        <w:widowControl/>
        <w:jc w:val="left"/>
        <w:rPr>
          <w:rFonts w:ascii="ＭＳ 明朝" w:hAnsi="ＭＳ 明朝" w:cs="ＭＳ 明朝"/>
          <w:color w:val="000000"/>
          <w:kern w:val="0"/>
          <w:szCs w:val="21"/>
        </w:rPr>
      </w:pPr>
    </w:p>
    <w:p w14:paraId="31BF895D" w14:textId="77777777" w:rsidR="002A4145" w:rsidRPr="00FB49F8" w:rsidRDefault="002A4145" w:rsidP="002A4145">
      <w:pPr>
        <w:widowControl/>
        <w:jc w:val="left"/>
        <w:rPr>
          <w:rFonts w:ascii="ＭＳ 明朝" w:hAnsi="ＭＳ 明朝" w:cs="ＭＳ 明朝"/>
          <w:color w:val="000000"/>
          <w:kern w:val="0"/>
          <w:szCs w:val="21"/>
        </w:rPr>
      </w:pPr>
    </w:p>
    <w:p w14:paraId="1A4DF5C1" w14:textId="77777777" w:rsidR="002A4145" w:rsidRPr="00FB49F8" w:rsidRDefault="002A4145" w:rsidP="002A4145">
      <w:pPr>
        <w:widowControl/>
        <w:jc w:val="left"/>
        <w:rPr>
          <w:rFonts w:ascii="ＭＳ 明朝" w:hAnsi="ＭＳ 明朝" w:cs="ＭＳ 明朝"/>
          <w:color w:val="000000"/>
          <w:kern w:val="0"/>
          <w:szCs w:val="21"/>
        </w:rPr>
      </w:pPr>
    </w:p>
    <w:p w14:paraId="3BD9AB87" w14:textId="77777777" w:rsidR="002A4145" w:rsidRPr="00FB49F8" w:rsidRDefault="002A4145" w:rsidP="002A4145">
      <w:pPr>
        <w:widowControl/>
        <w:jc w:val="left"/>
        <w:rPr>
          <w:rFonts w:ascii="ＭＳ 明朝" w:hAnsi="ＭＳ 明朝" w:cs="ＭＳ 明朝"/>
          <w:color w:val="000000"/>
          <w:kern w:val="0"/>
          <w:szCs w:val="21"/>
        </w:rPr>
      </w:pPr>
    </w:p>
    <w:p w14:paraId="27148279" w14:textId="266B1681" w:rsidR="002A4145" w:rsidRPr="00FB49F8" w:rsidRDefault="002A4145" w:rsidP="002A4145">
      <w:pPr>
        <w:widowControl/>
        <w:jc w:val="left"/>
        <w:rPr>
          <w:rFonts w:ascii="ＭＳ 明朝" w:hAnsi="ＭＳ 明朝" w:cs="ＭＳ 明朝"/>
          <w:color w:val="000000"/>
          <w:kern w:val="0"/>
          <w:szCs w:val="21"/>
        </w:rPr>
      </w:pPr>
    </w:p>
    <w:p w14:paraId="754B1639" w14:textId="77777777" w:rsidR="007C1688" w:rsidRPr="00FB49F8" w:rsidRDefault="007C1688" w:rsidP="002A4145">
      <w:pPr>
        <w:widowControl/>
        <w:jc w:val="left"/>
        <w:rPr>
          <w:rFonts w:ascii="ＭＳ 明朝" w:hAnsi="ＭＳ 明朝" w:cs="ＭＳ 明朝"/>
          <w:color w:val="000000"/>
          <w:kern w:val="0"/>
          <w:szCs w:val="21"/>
        </w:rPr>
      </w:pPr>
    </w:p>
    <w:p w14:paraId="3B948F55" w14:textId="77777777" w:rsidR="002A4145" w:rsidRPr="00FB49F8" w:rsidRDefault="002A4145" w:rsidP="002A4145">
      <w:pPr>
        <w:widowControl/>
        <w:jc w:val="left"/>
        <w:rPr>
          <w:rFonts w:ascii="ＭＳ 明朝" w:hAnsi="ＭＳ 明朝" w:cs="ＭＳ 明朝"/>
          <w:color w:val="000000"/>
          <w:kern w:val="0"/>
          <w:szCs w:val="21"/>
        </w:rPr>
      </w:pPr>
    </w:p>
    <w:p w14:paraId="4D4B7124" w14:textId="77777777" w:rsidR="002A4145" w:rsidRPr="00FB49F8" w:rsidRDefault="002A4145" w:rsidP="002A4145">
      <w:pPr>
        <w:widowControl/>
        <w:jc w:val="left"/>
        <w:rPr>
          <w:rFonts w:ascii="ＭＳ 明朝" w:hAnsi="ＭＳ 明朝" w:cs="ＭＳ 明朝"/>
          <w:color w:val="000000"/>
          <w:kern w:val="0"/>
          <w:szCs w:val="21"/>
        </w:rPr>
      </w:pPr>
    </w:p>
    <w:p w14:paraId="4F76EA8A" w14:textId="77777777" w:rsidR="00EA562C" w:rsidRPr="00FB49F8" w:rsidRDefault="00EA562C" w:rsidP="00EA562C">
      <w:pPr>
        <w:widowControl/>
        <w:jc w:val="left"/>
        <w:rPr>
          <w:rFonts w:ascii="ＭＳ 明朝" w:hAnsi="ＭＳ 明朝" w:cs="ＭＳ 明朝"/>
          <w:color w:val="000000"/>
          <w:kern w:val="0"/>
          <w:szCs w:val="21"/>
        </w:rPr>
      </w:pPr>
    </w:p>
    <w:p w14:paraId="20107FEF" w14:textId="77777777" w:rsidR="00EA562C" w:rsidRPr="00FB49F8" w:rsidRDefault="00EA562C" w:rsidP="00EA562C">
      <w:pPr>
        <w:widowControl/>
        <w:jc w:val="left"/>
        <w:rPr>
          <w:rFonts w:ascii="ＭＳ 明朝" w:hAnsi="ＭＳ 明朝" w:cs="ＭＳ 明朝"/>
          <w:color w:val="000000"/>
          <w:kern w:val="0"/>
          <w:szCs w:val="21"/>
        </w:rPr>
      </w:pPr>
    </w:p>
    <w:p w14:paraId="3408C3EC" w14:textId="3B4056D5"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２</w:t>
      </w:r>
      <w:r w:rsidR="00E10819">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応急</w:t>
      </w:r>
      <w:r w:rsidRPr="00FB49F8">
        <w:rPr>
          <w:rFonts w:ascii="ＭＳ 明朝" w:hAnsi="ＭＳ 明朝" w:cs="ＭＳ 明朝" w:hint="eastAsia"/>
          <w:kern w:val="0"/>
          <w:szCs w:val="21"/>
        </w:rPr>
        <w:t>復旧</w:t>
      </w:r>
      <w:r w:rsidRPr="00FB49F8">
        <w:rPr>
          <w:rFonts w:ascii="ＭＳ 明朝" w:hAnsi="ＭＳ 明朝" w:cs="ＭＳ 明朝" w:hint="eastAsia"/>
          <w:color w:val="000000"/>
          <w:kern w:val="0"/>
          <w:szCs w:val="21"/>
        </w:rPr>
        <w:t>体制</w:t>
      </w:r>
    </w:p>
    <w:p w14:paraId="4F51153E" w14:textId="77777777" w:rsidR="00EA562C" w:rsidRPr="00FB49F8" w:rsidRDefault="00EA562C" w:rsidP="00EA562C">
      <w:pPr>
        <w:widowControl/>
        <w:jc w:val="left"/>
        <w:rPr>
          <w:rFonts w:ascii="ＭＳ 明朝" w:hAnsi="ＭＳ 明朝" w:cs="ＭＳ 明朝"/>
          <w:color w:val="000000"/>
          <w:kern w:val="0"/>
          <w:szCs w:val="21"/>
        </w:rPr>
      </w:pPr>
    </w:p>
    <w:p w14:paraId="74A8C390" w14:textId="77777777" w:rsidR="00EA562C" w:rsidRPr="00FB49F8" w:rsidRDefault="00EA562C" w:rsidP="00EA562C">
      <w:pPr>
        <w:widowControl/>
        <w:jc w:val="left"/>
        <w:rPr>
          <w:rFonts w:ascii="ＭＳ 明朝" w:hAnsi="ＭＳ 明朝" w:cs="ＭＳ 明朝"/>
          <w:color w:val="000000"/>
          <w:kern w:val="0"/>
          <w:szCs w:val="21"/>
        </w:rPr>
      </w:pPr>
    </w:p>
    <w:p w14:paraId="09635591" w14:textId="77777777" w:rsidR="00EA562C" w:rsidRPr="00FB49F8" w:rsidRDefault="00EA562C" w:rsidP="00EA562C">
      <w:pPr>
        <w:widowControl/>
        <w:jc w:val="left"/>
        <w:rPr>
          <w:rFonts w:ascii="ＭＳ 明朝" w:hAnsi="ＭＳ 明朝" w:cs="ＭＳ 明朝"/>
          <w:color w:val="000000"/>
          <w:kern w:val="0"/>
          <w:szCs w:val="21"/>
        </w:rPr>
      </w:pPr>
    </w:p>
    <w:p w14:paraId="41C5C5EA" w14:textId="77777777" w:rsidR="002A4145" w:rsidRPr="00FB49F8" w:rsidRDefault="002A4145" w:rsidP="002A4145">
      <w:pPr>
        <w:widowControl/>
        <w:jc w:val="left"/>
        <w:rPr>
          <w:rFonts w:ascii="ＭＳ 明朝" w:hAnsi="ＭＳ 明朝" w:cs="ＭＳ 明朝"/>
          <w:color w:val="000000"/>
          <w:kern w:val="0"/>
          <w:szCs w:val="21"/>
        </w:rPr>
      </w:pPr>
    </w:p>
    <w:p w14:paraId="5B466943" w14:textId="77777777" w:rsidR="002A4145" w:rsidRPr="00FB49F8" w:rsidRDefault="002A4145" w:rsidP="002A4145">
      <w:pPr>
        <w:widowControl/>
        <w:jc w:val="left"/>
        <w:rPr>
          <w:rFonts w:ascii="ＭＳ 明朝" w:hAnsi="ＭＳ 明朝" w:cs="ＭＳ 明朝"/>
          <w:color w:val="000000"/>
          <w:kern w:val="0"/>
          <w:szCs w:val="21"/>
        </w:rPr>
      </w:pPr>
    </w:p>
    <w:p w14:paraId="37412594" w14:textId="77777777" w:rsidR="002A4145" w:rsidRPr="00FB49F8" w:rsidRDefault="002A4145" w:rsidP="002A4145">
      <w:pPr>
        <w:widowControl/>
        <w:jc w:val="left"/>
        <w:rPr>
          <w:rFonts w:ascii="ＭＳ 明朝" w:hAnsi="ＭＳ 明朝" w:cs="ＭＳ 明朝"/>
          <w:color w:val="000000"/>
          <w:kern w:val="0"/>
          <w:szCs w:val="21"/>
        </w:rPr>
      </w:pPr>
    </w:p>
    <w:p w14:paraId="594B6A5E" w14:textId="77777777" w:rsidR="002A4145" w:rsidRPr="00FB49F8" w:rsidRDefault="002A4145" w:rsidP="002A4145">
      <w:pPr>
        <w:widowControl/>
        <w:jc w:val="left"/>
        <w:rPr>
          <w:rFonts w:ascii="ＭＳ 明朝" w:hAnsi="ＭＳ 明朝" w:cs="ＭＳ 明朝"/>
          <w:color w:val="000000"/>
          <w:kern w:val="0"/>
          <w:szCs w:val="21"/>
        </w:rPr>
      </w:pPr>
    </w:p>
    <w:p w14:paraId="0FC613E1" w14:textId="77777777" w:rsidR="002A4145" w:rsidRPr="00FB49F8" w:rsidRDefault="002A4145" w:rsidP="002A4145">
      <w:pPr>
        <w:widowControl/>
        <w:jc w:val="left"/>
        <w:rPr>
          <w:rFonts w:ascii="ＭＳ 明朝" w:hAnsi="ＭＳ 明朝" w:cs="ＭＳ 明朝"/>
          <w:color w:val="000000"/>
          <w:kern w:val="0"/>
          <w:szCs w:val="21"/>
        </w:rPr>
      </w:pPr>
    </w:p>
    <w:p w14:paraId="3CF553DD" w14:textId="77777777" w:rsidR="002A4145" w:rsidRPr="00FB49F8" w:rsidRDefault="002A4145" w:rsidP="002A4145">
      <w:pPr>
        <w:widowControl/>
        <w:jc w:val="left"/>
        <w:rPr>
          <w:rFonts w:ascii="ＭＳ 明朝" w:hAnsi="ＭＳ 明朝" w:cs="ＭＳ 明朝"/>
          <w:color w:val="000000"/>
          <w:kern w:val="0"/>
          <w:szCs w:val="21"/>
        </w:rPr>
      </w:pPr>
    </w:p>
    <w:p w14:paraId="220409E5" w14:textId="77777777" w:rsidR="002A4145" w:rsidRPr="00FB49F8" w:rsidRDefault="002A4145" w:rsidP="002A4145">
      <w:pPr>
        <w:widowControl/>
        <w:jc w:val="left"/>
        <w:rPr>
          <w:rFonts w:ascii="ＭＳ 明朝" w:hAnsi="ＭＳ 明朝" w:cs="ＭＳ 明朝"/>
          <w:color w:val="000000"/>
          <w:kern w:val="0"/>
          <w:szCs w:val="21"/>
        </w:rPr>
      </w:pPr>
    </w:p>
    <w:p w14:paraId="42D63EAB" w14:textId="77777777" w:rsidR="00EA562C" w:rsidRPr="00FB49F8" w:rsidRDefault="00EA562C" w:rsidP="00EA562C">
      <w:pPr>
        <w:widowControl/>
        <w:jc w:val="left"/>
        <w:rPr>
          <w:rFonts w:ascii="ＭＳ 明朝" w:hAnsi="ＭＳ 明朝" w:cs="ＭＳ 明朝"/>
          <w:color w:val="000000"/>
          <w:kern w:val="0"/>
          <w:szCs w:val="21"/>
        </w:rPr>
      </w:pPr>
    </w:p>
    <w:p w14:paraId="302EF94B" w14:textId="447B9AC5" w:rsidR="00EA562C" w:rsidRPr="00FB49F8" w:rsidRDefault="00EA562C" w:rsidP="00EA562C">
      <w:pPr>
        <w:widowControl/>
        <w:jc w:val="left"/>
        <w:rPr>
          <w:rFonts w:ascii="ＭＳ 明朝" w:hAnsi="ＭＳ 明朝" w:cs="ＭＳ 明朝"/>
          <w:color w:val="000000"/>
          <w:kern w:val="0"/>
          <w:szCs w:val="21"/>
          <w:u w:val="single"/>
        </w:rPr>
      </w:pPr>
    </w:p>
    <w:p w14:paraId="2E22626C" w14:textId="77777777" w:rsidR="009663D7" w:rsidRPr="00FB49F8" w:rsidRDefault="009663D7" w:rsidP="00EA562C">
      <w:pPr>
        <w:widowControl/>
        <w:jc w:val="left"/>
        <w:rPr>
          <w:rFonts w:ascii="ＭＳ 明朝" w:hAnsi="ＭＳ 明朝" w:cs="ＭＳ 明朝"/>
          <w:color w:val="000000"/>
          <w:kern w:val="0"/>
          <w:szCs w:val="21"/>
          <w:u w:val="single"/>
        </w:rPr>
      </w:pPr>
    </w:p>
    <w:p w14:paraId="151E7D8D" w14:textId="075568E1" w:rsidR="00EA562C" w:rsidRPr="00FB49F8" w:rsidRDefault="00E10819" w:rsidP="00E10819">
      <w:pPr>
        <w:pBdr>
          <w:top w:val="single" w:sz="4" w:space="1" w:color="auto"/>
        </w:pBdr>
        <w:autoSpaceDE w:val="0"/>
        <w:autoSpaceDN w:val="0"/>
        <w:adjustRightInd w:val="0"/>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EA562C" w:rsidRPr="00FB49F8">
        <w:rPr>
          <w:rFonts w:ascii="ＭＳ 明朝" w:hAnsi="ＭＳ 明朝" w:cs="ＭＳ 明朝" w:hint="eastAsia"/>
          <w:color w:val="000000"/>
          <w:kern w:val="0"/>
          <w:szCs w:val="21"/>
        </w:rPr>
        <w:t>地震、洪水、豪雪等の大規模災害が発生した場合の、自社の初動体制についての考え方を記載すること。</w:t>
      </w:r>
    </w:p>
    <w:p w14:paraId="2903B83F" w14:textId="6B7EEDD3" w:rsidR="00D532F4" w:rsidRPr="00FB49F8" w:rsidRDefault="00E10819" w:rsidP="00E10819">
      <w:pPr>
        <w:pBdr>
          <w:top w:val="single" w:sz="4" w:space="1" w:color="auto"/>
        </w:pBdr>
        <w:autoSpaceDE w:val="0"/>
        <w:autoSpaceDN w:val="0"/>
        <w:adjustRightInd w:val="0"/>
        <w:spacing w:line="240" w:lineRule="exac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D532F4" w:rsidRPr="00FB49F8">
        <w:rPr>
          <w:rFonts w:ascii="ＭＳ 明朝" w:hAnsi="ＭＳ 明朝" w:cs="ＭＳ 明朝" w:hint="eastAsia"/>
          <w:color w:val="000000"/>
          <w:kern w:val="0"/>
          <w:szCs w:val="21"/>
        </w:rPr>
        <w:t>災害発生時における地方公共団体等の連携先及び連携方法の考え方を記載すること。</w:t>
      </w:r>
    </w:p>
    <w:p w14:paraId="4DC352C1" w14:textId="2F631AE1" w:rsidR="00EA562C" w:rsidRPr="00FB49F8" w:rsidRDefault="00E10819" w:rsidP="00E10819">
      <w:pPr>
        <w:pBdr>
          <w:top w:val="single" w:sz="4" w:space="1" w:color="auto"/>
        </w:pBdr>
        <w:autoSpaceDE w:val="0"/>
        <w:autoSpaceDN w:val="0"/>
        <w:adjustRightInd w:val="0"/>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EA562C" w:rsidRPr="00FB49F8">
        <w:rPr>
          <w:rFonts w:ascii="ＭＳ 明朝" w:hAnsi="ＭＳ 明朝" w:cs="ＭＳ 明朝" w:hint="eastAsia"/>
          <w:color w:val="000000"/>
          <w:kern w:val="0"/>
          <w:szCs w:val="21"/>
        </w:rPr>
        <w:t>自社及び協力会社（工事店、販売店、委託先等）</w:t>
      </w:r>
      <w:r>
        <w:rPr>
          <w:rFonts w:ascii="ＭＳ 明朝" w:hAnsi="ＭＳ 明朝" w:cs="ＭＳ 明朝" w:hint="eastAsia"/>
          <w:color w:val="000000"/>
          <w:kern w:val="0"/>
          <w:szCs w:val="21"/>
        </w:rPr>
        <w:t>を</w:t>
      </w:r>
      <w:r w:rsidR="00EA562C" w:rsidRPr="00FB49F8">
        <w:rPr>
          <w:rFonts w:ascii="ＭＳ 明朝" w:hAnsi="ＭＳ 明朝" w:cs="ＭＳ 明朝" w:hint="eastAsia"/>
          <w:color w:val="000000"/>
          <w:kern w:val="0"/>
          <w:szCs w:val="21"/>
        </w:rPr>
        <w:t>含めた応急復旧体制についての考え方を記載すること。</w:t>
      </w:r>
      <w:r w:rsidR="00EA562C" w:rsidRPr="00FB49F8">
        <w:rPr>
          <w:rFonts w:ascii="ＭＳ 明朝" w:hAnsi="ＭＳ 明朝" w:cs="ＭＳ 明朝"/>
          <w:color w:val="000000"/>
          <w:kern w:val="0"/>
          <w:szCs w:val="21"/>
        </w:rPr>
        <w:t xml:space="preserve"> </w:t>
      </w:r>
    </w:p>
    <w:p w14:paraId="1754F86F" w14:textId="5475DCEB" w:rsidR="00EA562C" w:rsidRPr="00FB49F8" w:rsidRDefault="0056549D" w:rsidP="0056412C">
      <w:pPr>
        <w:widowControl/>
        <w:autoSpaceDE w:val="0"/>
        <w:autoSpaceDN w:val="0"/>
        <w:jc w:val="left"/>
        <w:rPr>
          <w:rFonts w:ascii="ＭＳ 明朝" w:hAnsi="ＭＳ 明朝"/>
          <w:szCs w:val="21"/>
        </w:rPr>
      </w:pPr>
      <w:r w:rsidRPr="00FB49F8">
        <w:rPr>
          <w:rFonts w:ascii="ＭＳ 明朝" w:hAnsi="ＭＳ 明朝" w:cs="ＭＳ 明朝"/>
          <w:color w:val="000000"/>
          <w:kern w:val="0"/>
          <w:sz w:val="24"/>
          <w:szCs w:val="24"/>
          <w:u w:val="dotted"/>
        </w:rPr>
        <w:br w:type="page"/>
      </w:r>
      <w:r w:rsidR="00EA562C" w:rsidRPr="00FB49F8">
        <w:rPr>
          <w:rFonts w:ascii="ＭＳ 明朝" w:hAnsi="ＭＳ 明朝" w:hint="eastAsia"/>
          <w:szCs w:val="21"/>
        </w:rPr>
        <w:lastRenderedPageBreak/>
        <w:t>（様式1</w:t>
      </w:r>
      <w:r w:rsidR="004055EB" w:rsidRPr="00FB49F8">
        <w:rPr>
          <w:rFonts w:ascii="ＭＳ 明朝" w:hAnsi="ＭＳ 明朝"/>
          <w:szCs w:val="21"/>
        </w:rPr>
        <w:t>4</w:t>
      </w:r>
      <w:r w:rsidR="00EA562C" w:rsidRPr="00FB49F8">
        <w:rPr>
          <w:rFonts w:ascii="ＭＳ 明朝" w:hAnsi="ＭＳ 明朝" w:hint="eastAsia"/>
          <w:szCs w:val="21"/>
        </w:rPr>
        <w:t>）</w:t>
      </w:r>
    </w:p>
    <w:p w14:paraId="31CB6A21" w14:textId="55A71E1F"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szCs w:val="21"/>
          <w:bdr w:val="single" w:sz="4" w:space="0" w:color="auto"/>
        </w:rPr>
        <w:t xml:space="preserve"> </w:t>
      </w:r>
      <w:r w:rsidRPr="00FB49F8">
        <w:rPr>
          <w:rFonts w:ascii="ＭＳ 明朝" w:hAnsi="ＭＳ 明朝" w:hint="eastAsia"/>
          <w:szCs w:val="21"/>
          <w:bdr w:val="single" w:sz="4" w:space="0" w:color="auto"/>
        </w:rPr>
        <w:t>経年管更新計画等</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 xml:space="preserve">以内とする）　　　</w:t>
      </w:r>
      <w:r w:rsidR="00195B7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r w:rsidR="003A1B81" w:rsidRPr="00FB49F8">
        <w:rPr>
          <w:rFonts w:ascii="ＭＳ 明朝" w:hAnsi="ＭＳ 明朝" w:cs="ＭＳ 明朝" w:hint="eastAsia"/>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63B3497B" w14:textId="77777777" w:rsidR="00EA562C" w:rsidRPr="00FB49F8" w:rsidRDefault="00EA562C" w:rsidP="00EA562C">
      <w:pPr>
        <w:widowControl/>
        <w:jc w:val="left"/>
        <w:rPr>
          <w:rFonts w:ascii="ＭＳ 明朝" w:hAnsi="ＭＳ 明朝" w:cs="ＭＳ 明朝"/>
          <w:color w:val="000000"/>
          <w:kern w:val="0"/>
          <w:szCs w:val="21"/>
        </w:rPr>
      </w:pPr>
    </w:p>
    <w:p w14:paraId="7016D730" w14:textId="35B60ACA"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１</w:t>
      </w:r>
      <w:r w:rsidR="00E10819">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経年本支管更新計画</w:t>
      </w:r>
    </w:p>
    <w:p w14:paraId="374A2EAB" w14:textId="77777777" w:rsidR="00EA562C" w:rsidRPr="00FB49F8" w:rsidRDefault="00EA562C" w:rsidP="00EA562C">
      <w:pPr>
        <w:widowControl/>
        <w:jc w:val="left"/>
        <w:rPr>
          <w:rFonts w:ascii="ＭＳ 明朝" w:hAnsi="ＭＳ 明朝" w:cs="ＭＳ 明朝"/>
          <w:color w:val="000000"/>
          <w:kern w:val="0"/>
          <w:szCs w:val="21"/>
        </w:rPr>
      </w:pPr>
    </w:p>
    <w:p w14:paraId="33ED350E" w14:textId="77777777" w:rsidR="00EA562C" w:rsidRPr="00FB49F8" w:rsidRDefault="00EA562C" w:rsidP="00EA562C">
      <w:pPr>
        <w:widowControl/>
        <w:jc w:val="left"/>
        <w:rPr>
          <w:rFonts w:ascii="ＭＳ 明朝" w:hAnsi="ＭＳ 明朝" w:cs="ＭＳ 明朝"/>
          <w:color w:val="000000"/>
          <w:kern w:val="0"/>
          <w:szCs w:val="21"/>
        </w:rPr>
      </w:pPr>
    </w:p>
    <w:p w14:paraId="45FB0FCE" w14:textId="77777777" w:rsidR="002A4145" w:rsidRPr="00FB49F8" w:rsidRDefault="002A4145" w:rsidP="002A4145">
      <w:pPr>
        <w:widowControl/>
        <w:jc w:val="left"/>
        <w:rPr>
          <w:rFonts w:ascii="ＭＳ 明朝" w:hAnsi="ＭＳ 明朝" w:cs="ＭＳ 明朝"/>
          <w:color w:val="000000"/>
          <w:kern w:val="0"/>
          <w:szCs w:val="21"/>
        </w:rPr>
      </w:pPr>
    </w:p>
    <w:p w14:paraId="4B9A27DA" w14:textId="77777777" w:rsidR="002A4145" w:rsidRPr="00FB49F8" w:rsidRDefault="002A4145" w:rsidP="002A4145">
      <w:pPr>
        <w:widowControl/>
        <w:jc w:val="left"/>
        <w:rPr>
          <w:rFonts w:ascii="ＭＳ 明朝" w:hAnsi="ＭＳ 明朝" w:cs="ＭＳ 明朝"/>
          <w:color w:val="000000"/>
          <w:kern w:val="0"/>
          <w:szCs w:val="21"/>
        </w:rPr>
      </w:pPr>
    </w:p>
    <w:p w14:paraId="73F7C41D" w14:textId="77777777" w:rsidR="002A4145" w:rsidRPr="00FB49F8" w:rsidRDefault="002A4145" w:rsidP="002A4145">
      <w:pPr>
        <w:widowControl/>
        <w:jc w:val="left"/>
        <w:rPr>
          <w:rFonts w:ascii="ＭＳ 明朝" w:hAnsi="ＭＳ 明朝" w:cs="ＭＳ 明朝"/>
          <w:color w:val="000000"/>
          <w:kern w:val="0"/>
          <w:szCs w:val="21"/>
        </w:rPr>
      </w:pPr>
    </w:p>
    <w:p w14:paraId="032B7849" w14:textId="77777777" w:rsidR="002A4145" w:rsidRPr="00FB49F8" w:rsidRDefault="002A4145" w:rsidP="002A4145">
      <w:pPr>
        <w:widowControl/>
        <w:jc w:val="left"/>
        <w:rPr>
          <w:rFonts w:ascii="ＭＳ 明朝" w:hAnsi="ＭＳ 明朝" w:cs="ＭＳ 明朝"/>
          <w:color w:val="000000"/>
          <w:kern w:val="0"/>
          <w:szCs w:val="21"/>
        </w:rPr>
      </w:pPr>
    </w:p>
    <w:p w14:paraId="6AD398F9" w14:textId="77777777" w:rsidR="002A4145" w:rsidRPr="00FB49F8" w:rsidRDefault="002A4145" w:rsidP="002A4145">
      <w:pPr>
        <w:widowControl/>
        <w:jc w:val="left"/>
        <w:rPr>
          <w:rFonts w:ascii="ＭＳ 明朝" w:hAnsi="ＭＳ 明朝" w:cs="ＭＳ 明朝"/>
          <w:color w:val="000000"/>
          <w:kern w:val="0"/>
          <w:szCs w:val="21"/>
        </w:rPr>
      </w:pPr>
    </w:p>
    <w:p w14:paraId="52A07DF2" w14:textId="77777777" w:rsidR="002A4145" w:rsidRPr="00FB49F8" w:rsidRDefault="002A4145" w:rsidP="002A4145">
      <w:pPr>
        <w:widowControl/>
        <w:jc w:val="left"/>
        <w:rPr>
          <w:rFonts w:ascii="ＭＳ 明朝" w:hAnsi="ＭＳ 明朝" w:cs="ＭＳ 明朝"/>
          <w:color w:val="000000"/>
          <w:kern w:val="0"/>
          <w:szCs w:val="21"/>
        </w:rPr>
      </w:pPr>
    </w:p>
    <w:p w14:paraId="720C7F8F" w14:textId="77777777" w:rsidR="002A4145" w:rsidRPr="00FB49F8" w:rsidRDefault="002A4145" w:rsidP="002A4145">
      <w:pPr>
        <w:widowControl/>
        <w:jc w:val="left"/>
        <w:rPr>
          <w:rFonts w:ascii="ＭＳ 明朝" w:hAnsi="ＭＳ 明朝" w:cs="ＭＳ 明朝"/>
          <w:color w:val="000000"/>
          <w:kern w:val="0"/>
          <w:szCs w:val="21"/>
        </w:rPr>
      </w:pPr>
    </w:p>
    <w:p w14:paraId="64867833" w14:textId="77777777" w:rsidR="002A4145" w:rsidRPr="00FB49F8" w:rsidRDefault="002A4145" w:rsidP="002A4145">
      <w:pPr>
        <w:widowControl/>
        <w:jc w:val="left"/>
        <w:rPr>
          <w:rFonts w:ascii="ＭＳ 明朝" w:hAnsi="ＭＳ 明朝" w:cs="ＭＳ 明朝"/>
          <w:color w:val="000000"/>
          <w:kern w:val="0"/>
          <w:szCs w:val="21"/>
        </w:rPr>
      </w:pPr>
    </w:p>
    <w:p w14:paraId="4CA3AB0B" w14:textId="77777777" w:rsidR="002A4145" w:rsidRPr="00FB49F8" w:rsidRDefault="002A4145" w:rsidP="002A4145">
      <w:pPr>
        <w:widowControl/>
        <w:jc w:val="left"/>
        <w:rPr>
          <w:rFonts w:ascii="ＭＳ 明朝" w:hAnsi="ＭＳ 明朝" w:cs="ＭＳ 明朝"/>
          <w:color w:val="000000"/>
          <w:kern w:val="0"/>
          <w:szCs w:val="21"/>
        </w:rPr>
      </w:pPr>
    </w:p>
    <w:p w14:paraId="53E8C580" w14:textId="77777777" w:rsidR="002A4145" w:rsidRPr="00FB49F8" w:rsidRDefault="002A4145" w:rsidP="002A4145">
      <w:pPr>
        <w:widowControl/>
        <w:jc w:val="left"/>
        <w:rPr>
          <w:rFonts w:ascii="ＭＳ 明朝" w:hAnsi="ＭＳ 明朝" w:cs="ＭＳ 明朝"/>
          <w:color w:val="000000"/>
          <w:kern w:val="0"/>
          <w:szCs w:val="21"/>
        </w:rPr>
      </w:pPr>
    </w:p>
    <w:p w14:paraId="2E19393F" w14:textId="77777777" w:rsidR="00EA562C" w:rsidRPr="00FB49F8" w:rsidRDefault="00EA562C" w:rsidP="00EA562C">
      <w:pPr>
        <w:widowControl/>
        <w:jc w:val="left"/>
        <w:rPr>
          <w:rFonts w:ascii="ＭＳ 明朝" w:hAnsi="ＭＳ 明朝" w:cs="ＭＳ 明朝"/>
          <w:color w:val="000000"/>
          <w:kern w:val="0"/>
          <w:szCs w:val="21"/>
        </w:rPr>
      </w:pPr>
    </w:p>
    <w:p w14:paraId="18B5F397" w14:textId="77777777" w:rsidR="00EA562C" w:rsidRPr="00FB49F8" w:rsidRDefault="00EA562C" w:rsidP="00EA562C">
      <w:pPr>
        <w:widowControl/>
        <w:jc w:val="left"/>
        <w:rPr>
          <w:rFonts w:ascii="ＭＳ 明朝" w:hAnsi="ＭＳ 明朝" w:cs="ＭＳ 明朝"/>
          <w:color w:val="000000"/>
          <w:kern w:val="0"/>
          <w:szCs w:val="21"/>
        </w:rPr>
      </w:pPr>
    </w:p>
    <w:p w14:paraId="174EA932" w14:textId="68479244" w:rsidR="00EA562C" w:rsidRPr="00FB49F8" w:rsidRDefault="00EA562C" w:rsidP="00EA562C">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２</w:t>
      </w:r>
      <w:r w:rsidR="00E10819">
        <w:rPr>
          <w:rFonts w:ascii="ＭＳ 明朝" w:hAnsi="ＭＳ 明朝" w:cs="ＭＳ 明朝" w:hint="eastAsia"/>
          <w:color w:val="000000"/>
          <w:kern w:val="0"/>
          <w:szCs w:val="21"/>
        </w:rPr>
        <w:t xml:space="preserve">　</w:t>
      </w:r>
      <w:r w:rsidR="00790931" w:rsidRPr="00FB49F8">
        <w:rPr>
          <w:rFonts w:ascii="ＭＳ 明朝" w:hAnsi="ＭＳ 明朝" w:cs="ＭＳ 明朝" w:hint="eastAsia"/>
          <w:color w:val="000000"/>
          <w:kern w:val="0"/>
          <w:szCs w:val="21"/>
        </w:rPr>
        <w:t>導管耐震化計画</w:t>
      </w:r>
    </w:p>
    <w:p w14:paraId="3FBDA5A0" w14:textId="77777777" w:rsidR="00EA562C" w:rsidRPr="00FB49F8" w:rsidRDefault="00EA562C" w:rsidP="00EA562C">
      <w:pPr>
        <w:widowControl/>
        <w:jc w:val="left"/>
        <w:rPr>
          <w:rFonts w:ascii="ＭＳ 明朝" w:hAnsi="ＭＳ 明朝" w:cs="ＭＳ 明朝"/>
          <w:color w:val="000000"/>
          <w:kern w:val="0"/>
          <w:szCs w:val="21"/>
        </w:rPr>
      </w:pPr>
    </w:p>
    <w:p w14:paraId="6987C962" w14:textId="77777777" w:rsidR="00EA562C" w:rsidRPr="00FB49F8" w:rsidRDefault="00EA562C" w:rsidP="00EA562C">
      <w:pPr>
        <w:widowControl/>
        <w:jc w:val="left"/>
        <w:rPr>
          <w:rFonts w:ascii="ＭＳ 明朝" w:hAnsi="ＭＳ 明朝" w:cs="ＭＳ 明朝"/>
          <w:color w:val="000000"/>
          <w:kern w:val="0"/>
          <w:szCs w:val="21"/>
        </w:rPr>
      </w:pPr>
    </w:p>
    <w:p w14:paraId="5CB7E34C" w14:textId="77777777" w:rsidR="002A4145" w:rsidRPr="00FB49F8" w:rsidRDefault="002A4145" w:rsidP="002A4145">
      <w:pPr>
        <w:widowControl/>
        <w:jc w:val="left"/>
        <w:rPr>
          <w:rFonts w:ascii="ＭＳ 明朝" w:hAnsi="ＭＳ 明朝" w:cs="ＭＳ 明朝"/>
          <w:color w:val="000000"/>
          <w:kern w:val="0"/>
          <w:szCs w:val="21"/>
        </w:rPr>
      </w:pPr>
    </w:p>
    <w:p w14:paraId="1597C529" w14:textId="7108A58B" w:rsidR="002A4145" w:rsidRPr="00FB49F8" w:rsidRDefault="002A4145" w:rsidP="002A4145">
      <w:pPr>
        <w:widowControl/>
        <w:jc w:val="left"/>
        <w:rPr>
          <w:rFonts w:ascii="ＭＳ 明朝" w:hAnsi="ＭＳ 明朝" w:cs="ＭＳ 明朝"/>
          <w:color w:val="000000"/>
          <w:kern w:val="0"/>
          <w:szCs w:val="21"/>
        </w:rPr>
      </w:pPr>
    </w:p>
    <w:p w14:paraId="73C3B8CF" w14:textId="77777777" w:rsidR="007C1688" w:rsidRPr="00FB49F8" w:rsidRDefault="007C1688" w:rsidP="002A4145">
      <w:pPr>
        <w:widowControl/>
        <w:jc w:val="left"/>
        <w:rPr>
          <w:rFonts w:ascii="ＭＳ 明朝" w:hAnsi="ＭＳ 明朝" w:cs="ＭＳ 明朝"/>
          <w:color w:val="000000"/>
          <w:kern w:val="0"/>
          <w:szCs w:val="21"/>
        </w:rPr>
      </w:pPr>
    </w:p>
    <w:p w14:paraId="7A73749B" w14:textId="77777777" w:rsidR="002A4145" w:rsidRPr="00FB49F8" w:rsidRDefault="002A4145" w:rsidP="002A4145">
      <w:pPr>
        <w:widowControl/>
        <w:jc w:val="left"/>
        <w:rPr>
          <w:rFonts w:ascii="ＭＳ 明朝" w:hAnsi="ＭＳ 明朝" w:cs="ＭＳ 明朝"/>
          <w:color w:val="000000"/>
          <w:kern w:val="0"/>
          <w:szCs w:val="21"/>
        </w:rPr>
      </w:pPr>
    </w:p>
    <w:p w14:paraId="3A4D5FC9" w14:textId="77777777" w:rsidR="002A4145" w:rsidRPr="00FB49F8" w:rsidRDefault="002A4145" w:rsidP="002A4145">
      <w:pPr>
        <w:widowControl/>
        <w:jc w:val="left"/>
        <w:rPr>
          <w:rFonts w:ascii="ＭＳ 明朝" w:hAnsi="ＭＳ 明朝" w:cs="ＭＳ 明朝"/>
          <w:color w:val="000000"/>
          <w:kern w:val="0"/>
          <w:szCs w:val="21"/>
        </w:rPr>
      </w:pPr>
    </w:p>
    <w:p w14:paraId="4BDD906A" w14:textId="77777777" w:rsidR="002A4145" w:rsidRPr="00FB49F8" w:rsidRDefault="002A4145" w:rsidP="002A4145">
      <w:pPr>
        <w:widowControl/>
        <w:jc w:val="left"/>
        <w:rPr>
          <w:rFonts w:ascii="ＭＳ 明朝" w:hAnsi="ＭＳ 明朝" w:cs="ＭＳ 明朝"/>
          <w:color w:val="000000"/>
          <w:kern w:val="0"/>
          <w:szCs w:val="21"/>
        </w:rPr>
      </w:pPr>
    </w:p>
    <w:p w14:paraId="79860468" w14:textId="77777777" w:rsidR="002A4145" w:rsidRPr="00FB49F8" w:rsidRDefault="002A4145" w:rsidP="002A4145">
      <w:pPr>
        <w:widowControl/>
        <w:jc w:val="left"/>
        <w:rPr>
          <w:rFonts w:ascii="ＭＳ 明朝" w:hAnsi="ＭＳ 明朝" w:cs="ＭＳ 明朝"/>
          <w:color w:val="000000"/>
          <w:kern w:val="0"/>
          <w:szCs w:val="21"/>
        </w:rPr>
      </w:pPr>
    </w:p>
    <w:p w14:paraId="07CC124C" w14:textId="7B771A08" w:rsidR="002A4145" w:rsidRPr="00FB49F8" w:rsidRDefault="002A4145" w:rsidP="002A4145">
      <w:pPr>
        <w:widowControl/>
        <w:jc w:val="left"/>
        <w:rPr>
          <w:rFonts w:ascii="ＭＳ 明朝" w:hAnsi="ＭＳ 明朝" w:cs="ＭＳ 明朝"/>
          <w:color w:val="000000"/>
          <w:kern w:val="0"/>
          <w:szCs w:val="21"/>
        </w:rPr>
      </w:pPr>
    </w:p>
    <w:p w14:paraId="232E929A" w14:textId="77777777" w:rsidR="002A4145" w:rsidRPr="00FB49F8" w:rsidRDefault="002A4145" w:rsidP="002A4145">
      <w:pPr>
        <w:widowControl/>
        <w:jc w:val="left"/>
        <w:rPr>
          <w:rFonts w:ascii="ＭＳ 明朝" w:hAnsi="ＭＳ 明朝" w:cs="ＭＳ 明朝"/>
          <w:color w:val="000000"/>
          <w:kern w:val="0"/>
          <w:szCs w:val="21"/>
        </w:rPr>
      </w:pPr>
    </w:p>
    <w:p w14:paraId="3AE6A9B4" w14:textId="77777777" w:rsidR="002A4145" w:rsidRPr="00FB49F8" w:rsidRDefault="002A4145" w:rsidP="002A4145">
      <w:pPr>
        <w:widowControl/>
        <w:jc w:val="left"/>
        <w:rPr>
          <w:rFonts w:ascii="ＭＳ 明朝" w:hAnsi="ＭＳ 明朝" w:cs="ＭＳ 明朝"/>
          <w:color w:val="000000"/>
          <w:kern w:val="0"/>
          <w:szCs w:val="21"/>
        </w:rPr>
      </w:pPr>
    </w:p>
    <w:p w14:paraId="1F5BF55C" w14:textId="77777777" w:rsidR="00EA562C" w:rsidRPr="00FB49F8" w:rsidRDefault="00EA562C" w:rsidP="00EA562C">
      <w:pPr>
        <w:widowControl/>
        <w:jc w:val="left"/>
        <w:rPr>
          <w:rFonts w:ascii="ＭＳ 明朝" w:hAnsi="ＭＳ 明朝" w:cs="ＭＳ 明朝"/>
          <w:color w:val="000000"/>
          <w:kern w:val="0"/>
          <w:szCs w:val="21"/>
        </w:rPr>
      </w:pPr>
    </w:p>
    <w:p w14:paraId="25E08864" w14:textId="076E4A98" w:rsidR="00EA562C" w:rsidRDefault="00EA562C" w:rsidP="00EA562C">
      <w:pPr>
        <w:widowControl/>
        <w:jc w:val="left"/>
        <w:rPr>
          <w:rFonts w:ascii="ＭＳ 明朝" w:hAnsi="ＭＳ 明朝" w:cs="ＭＳ 明朝"/>
          <w:color w:val="000000"/>
          <w:kern w:val="0"/>
          <w:szCs w:val="21"/>
          <w:u w:val="single"/>
        </w:rPr>
      </w:pPr>
    </w:p>
    <w:p w14:paraId="05BA4FB4" w14:textId="77777777" w:rsidR="007A7122" w:rsidRPr="00FB49F8" w:rsidRDefault="007A7122" w:rsidP="00EA562C">
      <w:pPr>
        <w:widowControl/>
        <w:jc w:val="left"/>
        <w:rPr>
          <w:rFonts w:ascii="ＭＳ 明朝" w:hAnsi="ＭＳ 明朝" w:cs="ＭＳ 明朝"/>
          <w:color w:val="000000"/>
          <w:kern w:val="0"/>
          <w:szCs w:val="21"/>
          <w:u w:val="single"/>
        </w:rPr>
      </w:pPr>
    </w:p>
    <w:p w14:paraId="31DD201F" w14:textId="7E43C58D" w:rsidR="00EA562C" w:rsidRPr="00FB49F8" w:rsidRDefault="00E10819" w:rsidP="00E10819">
      <w:pPr>
        <w:pStyle w:val="a7"/>
        <w:pBdr>
          <w:top w:val="single" w:sz="4" w:space="1" w:color="auto"/>
        </w:pBdr>
        <w:spacing w:line="240" w:lineRule="exact"/>
        <w:ind w:left="210" w:hangingChars="100" w:hanging="210"/>
        <w:jc w:val="both"/>
        <w:rPr>
          <w:rFonts w:hAnsi="ＭＳ 明朝" w:cs="ＭＳ 明朝"/>
          <w:color w:val="000000"/>
          <w:sz w:val="21"/>
          <w:szCs w:val="21"/>
        </w:rPr>
      </w:pPr>
      <w:r>
        <w:rPr>
          <w:rFonts w:hAnsi="ＭＳ 明朝" w:cs="ＭＳ 明朝" w:hint="eastAsia"/>
          <w:color w:val="000000"/>
          <w:sz w:val="21"/>
          <w:szCs w:val="21"/>
        </w:rPr>
        <w:t xml:space="preserve">※　</w:t>
      </w:r>
      <w:r w:rsidR="00F1064B">
        <w:rPr>
          <w:rFonts w:hAnsi="ＭＳ 明朝" w:cs="ＭＳ 明朝" w:hint="eastAsia"/>
          <w:color w:val="000000"/>
          <w:sz w:val="21"/>
          <w:szCs w:val="21"/>
        </w:rPr>
        <w:t>答申書及び</w:t>
      </w:r>
      <w:r w:rsidR="00EA562C" w:rsidRPr="00FB49F8">
        <w:rPr>
          <w:rFonts w:hAnsi="ＭＳ 明朝" w:cs="ＭＳ 明朝" w:hint="eastAsia"/>
          <w:color w:val="000000"/>
          <w:sz w:val="21"/>
          <w:szCs w:val="21"/>
        </w:rPr>
        <w:t>市が策定した</w:t>
      </w:r>
      <w:r w:rsidR="00DC4124" w:rsidRPr="00FB49F8">
        <w:rPr>
          <w:rFonts w:hAnsi="ＭＳ 明朝" w:cs="ＭＳ 明朝" w:hint="eastAsia"/>
          <w:color w:val="000000"/>
          <w:sz w:val="21"/>
          <w:szCs w:val="21"/>
        </w:rPr>
        <w:t>導管改修実施計画</w:t>
      </w:r>
      <w:r w:rsidR="00EA562C" w:rsidRPr="00FB49F8">
        <w:rPr>
          <w:rFonts w:hAnsi="ＭＳ 明朝" w:cs="ＭＳ 明朝" w:hint="eastAsia"/>
          <w:color w:val="000000"/>
          <w:sz w:val="21"/>
          <w:szCs w:val="21"/>
        </w:rPr>
        <w:t>を踏まえ、対象管種を明記のうえ、経年本支管更新計画を提案すること。</w:t>
      </w:r>
    </w:p>
    <w:p w14:paraId="0B261D28" w14:textId="43AE1E3C" w:rsidR="00EA562C" w:rsidRPr="00FB49F8" w:rsidRDefault="00E10819" w:rsidP="00E10819">
      <w:pPr>
        <w:pStyle w:val="a7"/>
        <w:pBdr>
          <w:top w:val="single" w:sz="4" w:space="1" w:color="auto"/>
        </w:pBdr>
        <w:spacing w:line="240" w:lineRule="exact"/>
        <w:jc w:val="both"/>
        <w:rPr>
          <w:rFonts w:hAnsi="ＭＳ 明朝" w:cs="ＭＳ 明朝"/>
          <w:color w:val="000000"/>
          <w:sz w:val="21"/>
          <w:szCs w:val="21"/>
        </w:rPr>
      </w:pPr>
      <w:r>
        <w:rPr>
          <w:rFonts w:hAnsi="ＭＳ 明朝" w:cs="ＭＳ 明朝" w:hint="eastAsia"/>
          <w:color w:val="000000"/>
          <w:sz w:val="21"/>
          <w:szCs w:val="21"/>
        </w:rPr>
        <w:t xml:space="preserve">※　</w:t>
      </w:r>
      <w:r w:rsidR="00790931" w:rsidRPr="00FB49F8">
        <w:rPr>
          <w:rFonts w:hAnsi="ＭＳ 明朝" w:cs="ＭＳ 明朝" w:hint="eastAsia"/>
          <w:color w:val="000000"/>
          <w:sz w:val="21"/>
          <w:szCs w:val="21"/>
        </w:rPr>
        <w:t>市の導管耐震化計画を踏まえ、導管</w:t>
      </w:r>
      <w:r w:rsidR="00301A3C" w:rsidRPr="00FB49F8">
        <w:rPr>
          <w:rFonts w:hAnsi="ＭＳ 明朝" w:cs="ＭＳ 明朝" w:hint="eastAsia"/>
          <w:color w:val="000000"/>
          <w:sz w:val="21"/>
          <w:szCs w:val="21"/>
        </w:rPr>
        <w:t>の</w:t>
      </w:r>
      <w:r w:rsidR="00790931" w:rsidRPr="00FB49F8">
        <w:rPr>
          <w:rFonts w:hAnsi="ＭＳ 明朝" w:cs="ＭＳ 明朝" w:hint="eastAsia"/>
          <w:color w:val="000000"/>
          <w:sz w:val="21"/>
          <w:szCs w:val="21"/>
        </w:rPr>
        <w:t>耐震化計画を提案すること。</w:t>
      </w:r>
    </w:p>
    <w:p w14:paraId="44E14955" w14:textId="16968BD3" w:rsidR="00EA562C" w:rsidRPr="00FB49F8" w:rsidRDefault="0056549D" w:rsidP="0056412C">
      <w:pPr>
        <w:widowControl/>
        <w:autoSpaceDE w:val="0"/>
        <w:autoSpaceDN w:val="0"/>
        <w:jc w:val="left"/>
        <w:rPr>
          <w:rFonts w:ascii="ＭＳ 明朝" w:hAnsi="ＭＳ 明朝"/>
          <w:szCs w:val="21"/>
        </w:rPr>
      </w:pPr>
      <w:r w:rsidRPr="00FB49F8">
        <w:rPr>
          <w:rFonts w:ascii="ＭＳ 明朝" w:hAnsi="ＭＳ 明朝"/>
          <w:sz w:val="22"/>
        </w:rPr>
        <w:br w:type="page"/>
      </w:r>
      <w:r w:rsidR="00EA562C" w:rsidRPr="00FB49F8">
        <w:rPr>
          <w:rFonts w:ascii="ＭＳ 明朝" w:hAnsi="ＭＳ 明朝" w:hint="eastAsia"/>
          <w:szCs w:val="21"/>
        </w:rPr>
        <w:lastRenderedPageBreak/>
        <w:t>（様式1</w:t>
      </w:r>
      <w:r w:rsidR="004055EB" w:rsidRPr="00FB49F8">
        <w:rPr>
          <w:rFonts w:ascii="ＭＳ 明朝" w:hAnsi="ＭＳ 明朝"/>
          <w:szCs w:val="21"/>
        </w:rPr>
        <w:t>5</w:t>
      </w:r>
      <w:r w:rsidR="00EA562C" w:rsidRPr="00FB49F8">
        <w:rPr>
          <w:rFonts w:ascii="ＭＳ 明朝" w:hAnsi="ＭＳ 明朝" w:hint="eastAsia"/>
          <w:szCs w:val="21"/>
        </w:rPr>
        <w:t>）</w:t>
      </w:r>
    </w:p>
    <w:p w14:paraId="11C70C83" w14:textId="073B76DD" w:rsidR="00EA562C" w:rsidRPr="00FB49F8" w:rsidRDefault="00EA562C" w:rsidP="00EA562C">
      <w:pPr>
        <w:widowControl/>
        <w:ind w:firstLineChars="100" w:firstLine="210"/>
        <w:jc w:val="left"/>
        <w:rPr>
          <w:rFonts w:ascii="ＭＳ 明朝" w:hAnsi="ＭＳ 明朝"/>
          <w:szCs w:val="21"/>
          <w:bdr w:val="single" w:sz="4" w:space="0" w:color="auto"/>
        </w:rPr>
      </w:pPr>
      <w:r w:rsidRPr="00FB49F8">
        <w:rPr>
          <w:rFonts w:ascii="ＭＳ 明朝" w:hAnsi="ＭＳ 明朝" w:hint="eastAsia"/>
          <w:szCs w:val="21"/>
          <w:bdr w:val="single" w:sz="4" w:space="0" w:color="auto"/>
        </w:rPr>
        <w:t xml:space="preserve"> 工事実施体制</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以内とする）</w:t>
      </w:r>
      <w:r w:rsidRPr="00FB49F8">
        <w:rPr>
          <w:rFonts w:ascii="ＭＳ 明朝" w:hAnsi="ＭＳ 明朝" w:hint="eastAsia"/>
          <w:szCs w:val="21"/>
          <w:bdr w:val="single" w:sz="4" w:space="0" w:color="auto"/>
        </w:rPr>
        <w:t xml:space="preserve">　　　　　　　　　　　　</w:t>
      </w:r>
      <w:r w:rsidR="00195B78">
        <w:rPr>
          <w:rFonts w:ascii="ＭＳ 明朝" w:hAnsi="ＭＳ 明朝" w:hint="eastAsia"/>
          <w:szCs w:val="21"/>
          <w:bdr w:val="single" w:sz="4" w:space="0" w:color="auto"/>
        </w:rPr>
        <w:t xml:space="preserve">　</w:t>
      </w:r>
      <w:r w:rsidRPr="00FB49F8">
        <w:rPr>
          <w:rFonts w:ascii="ＭＳ 明朝" w:hAnsi="ＭＳ 明朝" w:hint="eastAsia"/>
          <w:szCs w:val="21"/>
          <w:bdr w:val="single" w:sz="4" w:space="0" w:color="auto"/>
        </w:rPr>
        <w:t xml:space="preserve">　　　　</w:t>
      </w:r>
      <w:r w:rsidR="003A1B81" w:rsidRPr="00FB49F8">
        <w:rPr>
          <w:rFonts w:ascii="ＭＳ 明朝" w:hAnsi="ＭＳ 明朝" w:hint="eastAsia"/>
          <w:szCs w:val="21"/>
          <w:bdr w:val="single" w:sz="4" w:space="0" w:color="auto"/>
        </w:rPr>
        <w:t xml:space="preserve">　</w:t>
      </w:r>
      <w:r w:rsidRPr="00FB49F8">
        <w:rPr>
          <w:rFonts w:ascii="ＭＳ 明朝" w:hAnsi="ＭＳ 明朝" w:hint="eastAsia"/>
          <w:szCs w:val="21"/>
          <w:bdr w:val="single" w:sz="4" w:space="0" w:color="auto"/>
        </w:rPr>
        <w:t xml:space="preserve">　　</w:t>
      </w:r>
    </w:p>
    <w:p w14:paraId="1C37ADC5" w14:textId="77777777" w:rsidR="00EA562C" w:rsidRPr="00FB49F8" w:rsidRDefault="00EA562C" w:rsidP="00EA562C">
      <w:pPr>
        <w:pStyle w:val="Default"/>
        <w:rPr>
          <w:rFonts w:hAnsi="ＭＳ 明朝"/>
          <w:sz w:val="21"/>
          <w:szCs w:val="21"/>
        </w:rPr>
      </w:pPr>
    </w:p>
    <w:p w14:paraId="1F12308A" w14:textId="77777777" w:rsidR="00EA562C" w:rsidRPr="00FB49F8" w:rsidRDefault="00EA562C" w:rsidP="00EA562C">
      <w:pPr>
        <w:pStyle w:val="Default"/>
        <w:rPr>
          <w:rFonts w:hAnsi="ＭＳ 明朝"/>
          <w:sz w:val="21"/>
          <w:szCs w:val="21"/>
        </w:rPr>
      </w:pPr>
    </w:p>
    <w:p w14:paraId="17DCED09" w14:textId="77777777" w:rsidR="00EA562C" w:rsidRPr="00FB49F8" w:rsidRDefault="00EA562C" w:rsidP="00EA562C">
      <w:pPr>
        <w:pStyle w:val="Default"/>
        <w:rPr>
          <w:rFonts w:hAnsi="ＭＳ 明朝"/>
          <w:sz w:val="21"/>
          <w:szCs w:val="21"/>
        </w:rPr>
      </w:pPr>
    </w:p>
    <w:p w14:paraId="117E3003" w14:textId="77777777" w:rsidR="00EA562C" w:rsidRPr="00FB49F8" w:rsidRDefault="00EA562C" w:rsidP="00EA562C">
      <w:pPr>
        <w:pStyle w:val="Default"/>
        <w:rPr>
          <w:rFonts w:hAnsi="ＭＳ 明朝"/>
          <w:sz w:val="21"/>
          <w:szCs w:val="21"/>
        </w:rPr>
      </w:pPr>
    </w:p>
    <w:p w14:paraId="3104B058" w14:textId="4CBAF4C9" w:rsidR="00EA562C" w:rsidRPr="00FB49F8" w:rsidRDefault="00EA562C" w:rsidP="00EA562C">
      <w:pPr>
        <w:pStyle w:val="Default"/>
        <w:rPr>
          <w:rFonts w:hAnsi="ＭＳ 明朝"/>
          <w:sz w:val="21"/>
          <w:szCs w:val="21"/>
        </w:rPr>
      </w:pPr>
    </w:p>
    <w:p w14:paraId="3B4DB0DD" w14:textId="2E86F311" w:rsidR="002A4145" w:rsidRPr="00FB49F8" w:rsidRDefault="002A4145" w:rsidP="00EA562C">
      <w:pPr>
        <w:pStyle w:val="Default"/>
        <w:rPr>
          <w:rFonts w:hAnsi="ＭＳ 明朝"/>
          <w:sz w:val="21"/>
          <w:szCs w:val="21"/>
        </w:rPr>
      </w:pPr>
    </w:p>
    <w:p w14:paraId="0A27926B" w14:textId="2B28D20A" w:rsidR="002A4145" w:rsidRPr="00FB49F8" w:rsidRDefault="002A4145" w:rsidP="00EA562C">
      <w:pPr>
        <w:pStyle w:val="Default"/>
        <w:rPr>
          <w:rFonts w:hAnsi="ＭＳ 明朝"/>
          <w:sz w:val="21"/>
          <w:szCs w:val="21"/>
        </w:rPr>
      </w:pPr>
    </w:p>
    <w:p w14:paraId="580E81D4" w14:textId="3F9784B2" w:rsidR="002A4145" w:rsidRPr="00FB49F8" w:rsidRDefault="002A4145" w:rsidP="00EA562C">
      <w:pPr>
        <w:pStyle w:val="Default"/>
        <w:rPr>
          <w:rFonts w:hAnsi="ＭＳ 明朝"/>
          <w:sz w:val="21"/>
          <w:szCs w:val="21"/>
        </w:rPr>
      </w:pPr>
    </w:p>
    <w:p w14:paraId="32CA82F9" w14:textId="1E0F49EC" w:rsidR="002A4145" w:rsidRPr="00FB49F8" w:rsidRDefault="002A4145" w:rsidP="00EA562C">
      <w:pPr>
        <w:pStyle w:val="Default"/>
        <w:rPr>
          <w:rFonts w:hAnsi="ＭＳ 明朝"/>
          <w:sz w:val="21"/>
          <w:szCs w:val="21"/>
        </w:rPr>
      </w:pPr>
    </w:p>
    <w:p w14:paraId="4B93B6CE" w14:textId="7CD8CF07" w:rsidR="002A4145" w:rsidRPr="00FB49F8" w:rsidRDefault="002A4145" w:rsidP="00EA562C">
      <w:pPr>
        <w:pStyle w:val="Default"/>
        <w:rPr>
          <w:rFonts w:hAnsi="ＭＳ 明朝"/>
          <w:sz w:val="21"/>
          <w:szCs w:val="21"/>
        </w:rPr>
      </w:pPr>
    </w:p>
    <w:p w14:paraId="248B49B6" w14:textId="0E97A2DD" w:rsidR="002A4145" w:rsidRPr="00FB49F8" w:rsidRDefault="002A4145" w:rsidP="00EA562C">
      <w:pPr>
        <w:pStyle w:val="Default"/>
        <w:rPr>
          <w:rFonts w:hAnsi="ＭＳ 明朝"/>
          <w:sz w:val="21"/>
          <w:szCs w:val="21"/>
        </w:rPr>
      </w:pPr>
    </w:p>
    <w:p w14:paraId="6A4FA04B" w14:textId="0BC55D4D" w:rsidR="002A4145" w:rsidRPr="00FB49F8" w:rsidRDefault="002A4145" w:rsidP="00EA562C">
      <w:pPr>
        <w:pStyle w:val="Default"/>
        <w:rPr>
          <w:rFonts w:hAnsi="ＭＳ 明朝"/>
          <w:sz w:val="21"/>
          <w:szCs w:val="21"/>
        </w:rPr>
      </w:pPr>
    </w:p>
    <w:p w14:paraId="2D9916B6" w14:textId="6508FF62" w:rsidR="002A4145" w:rsidRPr="00FB49F8" w:rsidRDefault="002A4145" w:rsidP="00EA562C">
      <w:pPr>
        <w:pStyle w:val="Default"/>
        <w:rPr>
          <w:rFonts w:hAnsi="ＭＳ 明朝"/>
          <w:sz w:val="21"/>
          <w:szCs w:val="21"/>
        </w:rPr>
      </w:pPr>
    </w:p>
    <w:p w14:paraId="253A4671" w14:textId="47AD2FD9" w:rsidR="002A4145" w:rsidRPr="00FB49F8" w:rsidRDefault="002A4145" w:rsidP="00EA562C">
      <w:pPr>
        <w:pStyle w:val="Default"/>
        <w:rPr>
          <w:rFonts w:hAnsi="ＭＳ 明朝"/>
          <w:sz w:val="21"/>
          <w:szCs w:val="21"/>
        </w:rPr>
      </w:pPr>
    </w:p>
    <w:p w14:paraId="5A1166A8" w14:textId="689C182A" w:rsidR="002A4145" w:rsidRPr="00FB49F8" w:rsidRDefault="002A4145" w:rsidP="00EA562C">
      <w:pPr>
        <w:pStyle w:val="Default"/>
        <w:rPr>
          <w:rFonts w:hAnsi="ＭＳ 明朝"/>
          <w:sz w:val="21"/>
          <w:szCs w:val="21"/>
        </w:rPr>
      </w:pPr>
    </w:p>
    <w:p w14:paraId="4757FAFE" w14:textId="1544C628" w:rsidR="002A4145" w:rsidRPr="00FB49F8" w:rsidRDefault="002A4145" w:rsidP="00EA562C">
      <w:pPr>
        <w:pStyle w:val="Default"/>
        <w:rPr>
          <w:rFonts w:hAnsi="ＭＳ 明朝"/>
          <w:sz w:val="21"/>
          <w:szCs w:val="21"/>
        </w:rPr>
      </w:pPr>
    </w:p>
    <w:p w14:paraId="0A72A4E2" w14:textId="6B2C15FD" w:rsidR="002A4145" w:rsidRPr="00FB49F8" w:rsidRDefault="002A4145" w:rsidP="00EA562C">
      <w:pPr>
        <w:pStyle w:val="Default"/>
        <w:rPr>
          <w:rFonts w:hAnsi="ＭＳ 明朝"/>
          <w:sz w:val="21"/>
          <w:szCs w:val="21"/>
        </w:rPr>
      </w:pPr>
    </w:p>
    <w:p w14:paraId="15548B57" w14:textId="677248F7" w:rsidR="002A4145" w:rsidRPr="00FB49F8" w:rsidRDefault="002A4145" w:rsidP="00EA562C">
      <w:pPr>
        <w:pStyle w:val="Default"/>
        <w:rPr>
          <w:rFonts w:hAnsi="ＭＳ 明朝"/>
          <w:sz w:val="21"/>
          <w:szCs w:val="21"/>
        </w:rPr>
      </w:pPr>
    </w:p>
    <w:p w14:paraId="26662D0F" w14:textId="38DB5F8F" w:rsidR="002A4145" w:rsidRPr="00FB49F8" w:rsidRDefault="002A4145" w:rsidP="00EA562C">
      <w:pPr>
        <w:pStyle w:val="Default"/>
        <w:rPr>
          <w:rFonts w:hAnsi="ＭＳ 明朝"/>
          <w:sz w:val="21"/>
          <w:szCs w:val="21"/>
        </w:rPr>
      </w:pPr>
    </w:p>
    <w:p w14:paraId="52EDB2E3" w14:textId="03F48250" w:rsidR="002A4145" w:rsidRPr="00FB49F8" w:rsidRDefault="002A4145" w:rsidP="00EA562C">
      <w:pPr>
        <w:pStyle w:val="Default"/>
        <w:rPr>
          <w:rFonts w:hAnsi="ＭＳ 明朝"/>
          <w:sz w:val="21"/>
          <w:szCs w:val="21"/>
        </w:rPr>
      </w:pPr>
    </w:p>
    <w:p w14:paraId="5637F45A" w14:textId="3BA610DD" w:rsidR="002A4145" w:rsidRPr="00FB49F8" w:rsidRDefault="002A4145" w:rsidP="00EA562C">
      <w:pPr>
        <w:pStyle w:val="Default"/>
        <w:rPr>
          <w:rFonts w:hAnsi="ＭＳ 明朝"/>
          <w:sz w:val="21"/>
          <w:szCs w:val="21"/>
        </w:rPr>
      </w:pPr>
    </w:p>
    <w:p w14:paraId="6CE1C4E6" w14:textId="2C4BAADC" w:rsidR="002A4145" w:rsidRPr="00FB49F8" w:rsidRDefault="002A4145" w:rsidP="00EA562C">
      <w:pPr>
        <w:pStyle w:val="Default"/>
        <w:rPr>
          <w:rFonts w:hAnsi="ＭＳ 明朝"/>
          <w:sz w:val="21"/>
          <w:szCs w:val="21"/>
        </w:rPr>
      </w:pPr>
    </w:p>
    <w:p w14:paraId="6DE684C6" w14:textId="3F808B61" w:rsidR="002A4145" w:rsidRPr="00FB49F8" w:rsidRDefault="002A4145" w:rsidP="00EA562C">
      <w:pPr>
        <w:pStyle w:val="Default"/>
        <w:rPr>
          <w:rFonts w:hAnsi="ＭＳ 明朝"/>
          <w:sz w:val="21"/>
          <w:szCs w:val="21"/>
        </w:rPr>
      </w:pPr>
    </w:p>
    <w:p w14:paraId="416FCDFF" w14:textId="793E8D98" w:rsidR="002A4145" w:rsidRPr="00FB49F8" w:rsidRDefault="002A4145" w:rsidP="00EA562C">
      <w:pPr>
        <w:pStyle w:val="Default"/>
        <w:rPr>
          <w:rFonts w:hAnsi="ＭＳ 明朝"/>
          <w:sz w:val="21"/>
          <w:szCs w:val="21"/>
        </w:rPr>
      </w:pPr>
    </w:p>
    <w:p w14:paraId="6FCAF7E0" w14:textId="58944FB9" w:rsidR="002A4145" w:rsidRPr="00FB49F8" w:rsidRDefault="002A4145" w:rsidP="00EA562C">
      <w:pPr>
        <w:pStyle w:val="Default"/>
        <w:rPr>
          <w:rFonts w:hAnsi="ＭＳ 明朝"/>
          <w:sz w:val="21"/>
          <w:szCs w:val="21"/>
        </w:rPr>
      </w:pPr>
    </w:p>
    <w:p w14:paraId="1BEDDDDD" w14:textId="77777777" w:rsidR="00EA562C" w:rsidRPr="00FB49F8" w:rsidRDefault="00EA562C" w:rsidP="00EA562C">
      <w:pPr>
        <w:pStyle w:val="Default"/>
        <w:rPr>
          <w:rFonts w:hAnsi="ＭＳ 明朝"/>
          <w:sz w:val="21"/>
          <w:szCs w:val="21"/>
        </w:rPr>
      </w:pPr>
    </w:p>
    <w:p w14:paraId="0F651C1D" w14:textId="77777777" w:rsidR="00EA562C" w:rsidRPr="00FB49F8" w:rsidRDefault="00EA562C" w:rsidP="00EA562C">
      <w:pPr>
        <w:pStyle w:val="Default"/>
        <w:rPr>
          <w:rFonts w:hAnsi="ＭＳ 明朝"/>
          <w:sz w:val="21"/>
          <w:szCs w:val="21"/>
        </w:rPr>
      </w:pPr>
    </w:p>
    <w:p w14:paraId="1868F904" w14:textId="77777777" w:rsidR="00EA562C" w:rsidRPr="00FB49F8" w:rsidRDefault="00EA562C" w:rsidP="00EA562C">
      <w:pPr>
        <w:pStyle w:val="Default"/>
        <w:rPr>
          <w:rFonts w:hAnsi="ＭＳ 明朝"/>
          <w:sz w:val="21"/>
          <w:szCs w:val="21"/>
        </w:rPr>
      </w:pPr>
    </w:p>
    <w:p w14:paraId="0E25BD10" w14:textId="77777777" w:rsidR="00EA562C" w:rsidRPr="00FB49F8" w:rsidRDefault="00EA562C" w:rsidP="00EA562C">
      <w:pPr>
        <w:pStyle w:val="Default"/>
        <w:rPr>
          <w:rFonts w:hAnsi="ＭＳ 明朝"/>
          <w:sz w:val="21"/>
          <w:szCs w:val="21"/>
        </w:rPr>
      </w:pPr>
    </w:p>
    <w:p w14:paraId="58D2C18A" w14:textId="77777777" w:rsidR="00EA562C" w:rsidRPr="00FB49F8" w:rsidRDefault="00EA562C" w:rsidP="00EA562C">
      <w:pPr>
        <w:pStyle w:val="Default"/>
        <w:rPr>
          <w:rFonts w:hAnsi="ＭＳ 明朝"/>
          <w:sz w:val="21"/>
          <w:szCs w:val="21"/>
        </w:rPr>
      </w:pPr>
    </w:p>
    <w:p w14:paraId="2857A3DA" w14:textId="6D4C6613" w:rsidR="00EA562C" w:rsidRPr="00FB49F8" w:rsidRDefault="00EA562C" w:rsidP="00EA562C">
      <w:pPr>
        <w:widowControl/>
        <w:jc w:val="left"/>
        <w:rPr>
          <w:rFonts w:ascii="ＭＳ 明朝" w:hAnsi="ＭＳ 明朝" w:cs="ＭＳ 明朝"/>
          <w:color w:val="000000"/>
          <w:kern w:val="0"/>
          <w:szCs w:val="21"/>
          <w:u w:val="single"/>
        </w:rPr>
      </w:pPr>
    </w:p>
    <w:p w14:paraId="45359812" w14:textId="0315CE59" w:rsidR="00EA562C" w:rsidRPr="00FB49F8" w:rsidRDefault="00E10819" w:rsidP="00E10819">
      <w:pPr>
        <w:pBdr>
          <w:top w:val="single" w:sz="4" w:space="1" w:color="auto"/>
        </w:pBdr>
        <w:autoSpaceDE w:val="0"/>
        <w:autoSpaceDN w:val="0"/>
        <w:adjustRightInd w:val="0"/>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EA562C" w:rsidRPr="00FB49F8">
        <w:rPr>
          <w:rFonts w:ascii="ＭＳ 明朝" w:hAnsi="ＭＳ 明朝" w:cs="ＭＳ 明朝" w:hint="eastAsia"/>
          <w:color w:val="000000"/>
          <w:kern w:val="0"/>
          <w:szCs w:val="21"/>
        </w:rPr>
        <w:t>供給管・内管工事業者及び本支管工事業者の選定（現在の市ガス公認工事店の処遇）、発注方法、工事実施までのフローや考え方を示すこと。</w:t>
      </w:r>
    </w:p>
    <w:p w14:paraId="7917AC06" w14:textId="3A36F4B1" w:rsidR="00301A3C" w:rsidRPr="00FB49F8" w:rsidRDefault="00E10819" w:rsidP="00E10819">
      <w:pPr>
        <w:pBdr>
          <w:top w:val="single" w:sz="4" w:space="1" w:color="auto"/>
        </w:pBdr>
        <w:autoSpaceDE w:val="0"/>
        <w:autoSpaceDN w:val="0"/>
        <w:adjustRightInd w:val="0"/>
        <w:spacing w:line="240" w:lineRule="exac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301A3C" w:rsidRPr="00FB49F8">
        <w:rPr>
          <w:rFonts w:ascii="ＭＳ 明朝" w:hAnsi="ＭＳ 明朝" w:cs="ＭＳ 明朝" w:hint="eastAsia"/>
          <w:color w:val="000000"/>
          <w:kern w:val="0"/>
          <w:szCs w:val="21"/>
        </w:rPr>
        <w:t>市の公共工事との連携の考え方について記載すること。</w:t>
      </w:r>
    </w:p>
    <w:p w14:paraId="63758E72" w14:textId="18648F7F" w:rsidR="00EA562C" w:rsidRPr="00FB49F8" w:rsidRDefault="00E10819" w:rsidP="00E10819">
      <w:pPr>
        <w:pBdr>
          <w:top w:val="single" w:sz="4" w:space="1" w:color="auto"/>
        </w:pBdr>
        <w:autoSpaceDE w:val="0"/>
        <w:autoSpaceDN w:val="0"/>
        <w:adjustRightInd w:val="0"/>
        <w:spacing w:line="240" w:lineRule="exac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EA562C" w:rsidRPr="00FB49F8">
        <w:rPr>
          <w:rFonts w:ascii="ＭＳ 明朝" w:hAnsi="ＭＳ 明朝" w:cs="ＭＳ 明朝" w:hint="eastAsia"/>
          <w:color w:val="000000"/>
          <w:kern w:val="0"/>
          <w:szCs w:val="21"/>
        </w:rPr>
        <w:t>工事現場での安全確保の考え方について記載すること。</w:t>
      </w:r>
    </w:p>
    <w:p w14:paraId="547B260E" w14:textId="27B607CC" w:rsidR="00EA562C" w:rsidRPr="00FB49F8" w:rsidRDefault="0056549D" w:rsidP="0056412C">
      <w:pPr>
        <w:widowControl/>
        <w:autoSpaceDE w:val="0"/>
        <w:autoSpaceDN w:val="0"/>
        <w:jc w:val="left"/>
        <w:rPr>
          <w:rFonts w:ascii="ＭＳ 明朝" w:hAnsi="ＭＳ 明朝"/>
          <w:szCs w:val="21"/>
        </w:rPr>
      </w:pPr>
      <w:r w:rsidRPr="00FB49F8">
        <w:rPr>
          <w:rFonts w:ascii="ＭＳ 明朝" w:hAnsi="ＭＳ 明朝" w:cs="ＭＳ 明朝"/>
          <w:color w:val="000000"/>
          <w:kern w:val="0"/>
          <w:sz w:val="22"/>
          <w:szCs w:val="16"/>
        </w:rPr>
        <w:br w:type="page"/>
      </w:r>
      <w:r w:rsidR="00EA562C" w:rsidRPr="00FB49F8">
        <w:rPr>
          <w:rFonts w:ascii="ＭＳ 明朝" w:hAnsi="ＭＳ 明朝" w:hint="eastAsia"/>
          <w:szCs w:val="21"/>
        </w:rPr>
        <w:lastRenderedPageBreak/>
        <w:t>（様式1</w:t>
      </w:r>
      <w:r w:rsidR="004055EB" w:rsidRPr="00FB49F8">
        <w:rPr>
          <w:rFonts w:ascii="ＭＳ 明朝" w:hAnsi="ＭＳ 明朝"/>
          <w:szCs w:val="21"/>
        </w:rPr>
        <w:t>6</w:t>
      </w:r>
      <w:r w:rsidR="00EA562C" w:rsidRPr="00FB49F8">
        <w:rPr>
          <w:rFonts w:ascii="ＭＳ 明朝" w:hAnsi="ＭＳ 明朝" w:hint="eastAsia"/>
          <w:szCs w:val="21"/>
        </w:rPr>
        <w:t>）</w:t>
      </w:r>
    </w:p>
    <w:p w14:paraId="136FBF21" w14:textId="18D1F0E8" w:rsidR="00EA562C" w:rsidRPr="00FB49F8" w:rsidRDefault="00EA562C" w:rsidP="00EA562C">
      <w:pPr>
        <w:widowControl/>
        <w:ind w:firstLineChars="100" w:firstLine="210"/>
        <w:jc w:val="left"/>
        <w:rPr>
          <w:rFonts w:ascii="ＭＳ 明朝" w:hAnsi="ＭＳ 明朝"/>
          <w:szCs w:val="21"/>
          <w:bdr w:val="single" w:sz="4" w:space="0" w:color="auto"/>
        </w:rPr>
      </w:pPr>
      <w:r w:rsidRPr="00FB49F8">
        <w:rPr>
          <w:rFonts w:ascii="ＭＳ 明朝" w:hAnsi="ＭＳ 明朝" w:hint="eastAsia"/>
          <w:szCs w:val="21"/>
          <w:bdr w:val="single" w:sz="4" w:space="0" w:color="auto"/>
        </w:rPr>
        <w:t xml:space="preserve"> 料金計画</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4枚</w:t>
      </w:r>
      <w:r w:rsidRPr="00FB49F8">
        <w:rPr>
          <w:rFonts w:ascii="ＭＳ 明朝" w:hAnsi="ＭＳ 明朝" w:cs="ＭＳ 明朝" w:hint="eastAsia"/>
          <w:color w:val="000000"/>
          <w:szCs w:val="21"/>
          <w:bdr w:val="single" w:sz="4" w:space="0" w:color="auto"/>
        </w:rPr>
        <w:t>以内とする）</w:t>
      </w:r>
      <w:r w:rsidRPr="00FB49F8">
        <w:rPr>
          <w:rFonts w:ascii="ＭＳ 明朝" w:hAnsi="ＭＳ 明朝" w:hint="eastAsia"/>
          <w:szCs w:val="21"/>
          <w:bdr w:val="single" w:sz="4" w:space="0" w:color="auto"/>
        </w:rPr>
        <w:t xml:space="preserve">　　　　　　　　　   　　　　　　　　　　　</w:t>
      </w:r>
    </w:p>
    <w:p w14:paraId="410418E0" w14:textId="77777777" w:rsidR="00EA562C" w:rsidRPr="00FB49F8" w:rsidRDefault="00EA562C" w:rsidP="00EA562C">
      <w:pPr>
        <w:pStyle w:val="Default"/>
        <w:rPr>
          <w:rFonts w:hAnsi="ＭＳ 明朝"/>
          <w:sz w:val="21"/>
          <w:szCs w:val="21"/>
        </w:rPr>
      </w:pPr>
    </w:p>
    <w:p w14:paraId="553B1294" w14:textId="430E1686" w:rsidR="00EA562C" w:rsidRPr="00FB49F8" w:rsidRDefault="00EA562C" w:rsidP="00EA562C">
      <w:pPr>
        <w:pStyle w:val="Default"/>
        <w:rPr>
          <w:rFonts w:hAnsi="ＭＳ 明朝"/>
          <w:sz w:val="21"/>
          <w:szCs w:val="21"/>
        </w:rPr>
      </w:pPr>
      <w:r w:rsidRPr="00FB49F8">
        <w:rPr>
          <w:rFonts w:hAnsi="ＭＳ 明朝" w:hint="eastAsia"/>
          <w:sz w:val="21"/>
          <w:szCs w:val="21"/>
        </w:rPr>
        <w:t>１</w:t>
      </w:r>
      <w:r w:rsidR="00E10819">
        <w:rPr>
          <w:rFonts w:hAnsi="ＭＳ 明朝" w:hint="eastAsia"/>
          <w:sz w:val="21"/>
          <w:szCs w:val="21"/>
        </w:rPr>
        <w:t xml:space="preserve">　</w:t>
      </w:r>
      <w:r w:rsidRPr="00FB49F8">
        <w:rPr>
          <w:rFonts w:hAnsi="ＭＳ 明朝" w:hint="eastAsia"/>
          <w:sz w:val="21"/>
          <w:szCs w:val="21"/>
        </w:rPr>
        <w:t>料金計画や料金設定の考え方</w:t>
      </w:r>
    </w:p>
    <w:p w14:paraId="5644A35D" w14:textId="77777777" w:rsidR="00EA562C" w:rsidRPr="00FB49F8" w:rsidRDefault="00EA562C" w:rsidP="00EA562C">
      <w:pPr>
        <w:pStyle w:val="Default"/>
        <w:rPr>
          <w:rFonts w:hAnsi="ＭＳ 明朝"/>
          <w:sz w:val="21"/>
          <w:szCs w:val="21"/>
        </w:rPr>
      </w:pPr>
    </w:p>
    <w:p w14:paraId="223BFA55" w14:textId="7CCA305A" w:rsidR="00EA562C" w:rsidRPr="00FB49F8" w:rsidRDefault="00EA562C" w:rsidP="00EA562C">
      <w:pPr>
        <w:pStyle w:val="Default"/>
        <w:rPr>
          <w:rFonts w:hAnsi="ＭＳ 明朝"/>
          <w:sz w:val="21"/>
          <w:szCs w:val="21"/>
        </w:rPr>
      </w:pPr>
    </w:p>
    <w:p w14:paraId="3CD4C7B7" w14:textId="77777777" w:rsidR="002A4145" w:rsidRPr="00FB49F8" w:rsidRDefault="002A4145" w:rsidP="002A4145">
      <w:pPr>
        <w:pStyle w:val="Default"/>
        <w:rPr>
          <w:rFonts w:hAnsi="ＭＳ 明朝"/>
          <w:sz w:val="21"/>
          <w:szCs w:val="21"/>
        </w:rPr>
      </w:pPr>
    </w:p>
    <w:p w14:paraId="2038B5C6" w14:textId="77777777" w:rsidR="007C1688" w:rsidRPr="00FB49F8" w:rsidRDefault="007C1688" w:rsidP="002A4145">
      <w:pPr>
        <w:pStyle w:val="Default"/>
        <w:rPr>
          <w:rFonts w:hAnsi="ＭＳ 明朝"/>
          <w:sz w:val="21"/>
          <w:szCs w:val="21"/>
        </w:rPr>
      </w:pPr>
    </w:p>
    <w:p w14:paraId="45285353" w14:textId="77777777" w:rsidR="002A4145" w:rsidRPr="00FB49F8" w:rsidRDefault="002A4145" w:rsidP="002A4145">
      <w:pPr>
        <w:pStyle w:val="Default"/>
        <w:rPr>
          <w:rFonts w:hAnsi="ＭＳ 明朝"/>
          <w:sz w:val="21"/>
          <w:szCs w:val="21"/>
        </w:rPr>
      </w:pPr>
    </w:p>
    <w:p w14:paraId="37117171" w14:textId="77777777" w:rsidR="002A4145" w:rsidRPr="00FB49F8" w:rsidRDefault="002A4145" w:rsidP="002A4145">
      <w:pPr>
        <w:pStyle w:val="Default"/>
        <w:rPr>
          <w:rFonts w:hAnsi="ＭＳ 明朝"/>
          <w:sz w:val="21"/>
          <w:szCs w:val="21"/>
        </w:rPr>
      </w:pPr>
    </w:p>
    <w:p w14:paraId="3339D12C" w14:textId="77777777" w:rsidR="002A4145" w:rsidRPr="00FB49F8" w:rsidRDefault="002A4145" w:rsidP="002A4145">
      <w:pPr>
        <w:pStyle w:val="Default"/>
        <w:rPr>
          <w:rFonts w:hAnsi="ＭＳ 明朝"/>
          <w:sz w:val="21"/>
          <w:szCs w:val="21"/>
        </w:rPr>
      </w:pPr>
    </w:p>
    <w:p w14:paraId="0660FC4B" w14:textId="77777777" w:rsidR="002A4145" w:rsidRPr="00FB49F8" w:rsidRDefault="002A4145" w:rsidP="002A4145">
      <w:pPr>
        <w:pStyle w:val="Default"/>
        <w:rPr>
          <w:rFonts w:hAnsi="ＭＳ 明朝"/>
          <w:sz w:val="21"/>
          <w:szCs w:val="21"/>
        </w:rPr>
      </w:pPr>
    </w:p>
    <w:p w14:paraId="51BB6FE9" w14:textId="77777777" w:rsidR="002A4145" w:rsidRPr="00FB49F8" w:rsidRDefault="002A4145" w:rsidP="002A4145">
      <w:pPr>
        <w:pStyle w:val="Default"/>
        <w:rPr>
          <w:rFonts w:hAnsi="ＭＳ 明朝"/>
          <w:sz w:val="21"/>
          <w:szCs w:val="21"/>
        </w:rPr>
      </w:pPr>
    </w:p>
    <w:p w14:paraId="1EC10CFF" w14:textId="77777777" w:rsidR="002A4145" w:rsidRPr="00FB49F8" w:rsidRDefault="002A4145" w:rsidP="002A4145">
      <w:pPr>
        <w:pStyle w:val="Default"/>
        <w:rPr>
          <w:rFonts w:hAnsi="ＭＳ 明朝"/>
          <w:sz w:val="21"/>
          <w:szCs w:val="21"/>
        </w:rPr>
      </w:pPr>
    </w:p>
    <w:p w14:paraId="6F1C53D2" w14:textId="77777777" w:rsidR="002A4145" w:rsidRPr="00FB49F8" w:rsidRDefault="002A4145" w:rsidP="002A4145">
      <w:pPr>
        <w:pStyle w:val="Default"/>
        <w:rPr>
          <w:rFonts w:hAnsi="ＭＳ 明朝"/>
          <w:sz w:val="21"/>
          <w:szCs w:val="21"/>
        </w:rPr>
      </w:pPr>
    </w:p>
    <w:p w14:paraId="2CC8A08B" w14:textId="77777777" w:rsidR="002A4145" w:rsidRPr="00FB49F8" w:rsidRDefault="002A4145" w:rsidP="002A4145">
      <w:pPr>
        <w:pStyle w:val="Default"/>
        <w:rPr>
          <w:rFonts w:hAnsi="ＭＳ 明朝"/>
          <w:sz w:val="21"/>
          <w:szCs w:val="21"/>
        </w:rPr>
      </w:pPr>
    </w:p>
    <w:p w14:paraId="71FF56A8" w14:textId="77777777" w:rsidR="00EA562C" w:rsidRPr="00FB49F8" w:rsidRDefault="00EA562C" w:rsidP="00EA562C">
      <w:pPr>
        <w:pStyle w:val="Default"/>
        <w:rPr>
          <w:rFonts w:hAnsi="ＭＳ 明朝"/>
          <w:sz w:val="21"/>
          <w:szCs w:val="21"/>
        </w:rPr>
      </w:pPr>
    </w:p>
    <w:p w14:paraId="6BAC6BAE" w14:textId="4F25E295" w:rsidR="00EA562C" w:rsidRPr="00FB49F8" w:rsidRDefault="00EA562C" w:rsidP="00EA562C">
      <w:pPr>
        <w:pStyle w:val="Default"/>
        <w:rPr>
          <w:rFonts w:hAnsi="ＭＳ 明朝"/>
          <w:sz w:val="21"/>
          <w:szCs w:val="21"/>
        </w:rPr>
      </w:pPr>
      <w:r w:rsidRPr="00FB49F8">
        <w:rPr>
          <w:rFonts w:hAnsi="ＭＳ 明朝" w:hint="eastAsia"/>
          <w:sz w:val="21"/>
          <w:szCs w:val="21"/>
        </w:rPr>
        <w:t>２</w:t>
      </w:r>
      <w:r w:rsidR="00E10819">
        <w:rPr>
          <w:rFonts w:hAnsi="ＭＳ 明朝" w:hint="eastAsia"/>
          <w:sz w:val="21"/>
          <w:szCs w:val="21"/>
        </w:rPr>
        <w:t xml:space="preserve">　</w:t>
      </w:r>
      <w:r w:rsidRPr="00FB49F8">
        <w:rPr>
          <w:rFonts w:hAnsi="ＭＳ 明朝" w:hint="eastAsia"/>
          <w:sz w:val="21"/>
          <w:szCs w:val="21"/>
        </w:rPr>
        <w:t>料金メニューの考え方</w:t>
      </w:r>
    </w:p>
    <w:p w14:paraId="50ABEDC4" w14:textId="77777777" w:rsidR="00EA562C" w:rsidRPr="00FB49F8" w:rsidRDefault="00EA562C" w:rsidP="00EA562C">
      <w:pPr>
        <w:pStyle w:val="Default"/>
        <w:rPr>
          <w:rFonts w:hAnsi="ＭＳ 明朝"/>
          <w:sz w:val="21"/>
          <w:szCs w:val="21"/>
        </w:rPr>
      </w:pPr>
    </w:p>
    <w:p w14:paraId="6ECD6645" w14:textId="77777777" w:rsidR="00EA562C" w:rsidRPr="00FB49F8" w:rsidRDefault="00EA562C" w:rsidP="00EA562C">
      <w:pPr>
        <w:pStyle w:val="Default"/>
        <w:rPr>
          <w:rFonts w:hAnsi="ＭＳ 明朝"/>
          <w:sz w:val="21"/>
          <w:szCs w:val="21"/>
        </w:rPr>
      </w:pPr>
    </w:p>
    <w:p w14:paraId="4EAFB1B8" w14:textId="77777777" w:rsidR="002A4145" w:rsidRPr="00FB49F8" w:rsidRDefault="002A4145" w:rsidP="002A4145">
      <w:pPr>
        <w:pStyle w:val="Default"/>
        <w:rPr>
          <w:rFonts w:hAnsi="ＭＳ 明朝"/>
          <w:sz w:val="21"/>
          <w:szCs w:val="21"/>
        </w:rPr>
      </w:pPr>
    </w:p>
    <w:p w14:paraId="4541BD48" w14:textId="77777777" w:rsidR="002A4145" w:rsidRPr="00FB49F8" w:rsidRDefault="002A4145" w:rsidP="002A4145">
      <w:pPr>
        <w:pStyle w:val="Default"/>
        <w:rPr>
          <w:rFonts w:hAnsi="ＭＳ 明朝"/>
          <w:sz w:val="21"/>
          <w:szCs w:val="21"/>
        </w:rPr>
      </w:pPr>
    </w:p>
    <w:p w14:paraId="06073A0B" w14:textId="77777777" w:rsidR="002A4145" w:rsidRPr="00FB49F8" w:rsidRDefault="002A4145" w:rsidP="002A4145">
      <w:pPr>
        <w:pStyle w:val="Default"/>
        <w:rPr>
          <w:rFonts w:hAnsi="ＭＳ 明朝"/>
          <w:sz w:val="21"/>
          <w:szCs w:val="21"/>
        </w:rPr>
      </w:pPr>
    </w:p>
    <w:p w14:paraId="5E4A6507" w14:textId="77777777" w:rsidR="002A4145" w:rsidRPr="00FB49F8" w:rsidRDefault="002A4145" w:rsidP="002A4145">
      <w:pPr>
        <w:pStyle w:val="Default"/>
        <w:rPr>
          <w:rFonts w:hAnsi="ＭＳ 明朝"/>
          <w:sz w:val="21"/>
          <w:szCs w:val="21"/>
        </w:rPr>
      </w:pPr>
    </w:p>
    <w:p w14:paraId="67129DC0" w14:textId="77777777" w:rsidR="002A4145" w:rsidRPr="00FB49F8" w:rsidRDefault="002A4145" w:rsidP="002A4145">
      <w:pPr>
        <w:pStyle w:val="Default"/>
        <w:rPr>
          <w:rFonts w:hAnsi="ＭＳ 明朝"/>
          <w:sz w:val="21"/>
          <w:szCs w:val="21"/>
        </w:rPr>
      </w:pPr>
    </w:p>
    <w:p w14:paraId="33408DBD" w14:textId="77777777" w:rsidR="002A4145" w:rsidRPr="00FB49F8" w:rsidRDefault="002A4145" w:rsidP="002A4145">
      <w:pPr>
        <w:pStyle w:val="Default"/>
        <w:rPr>
          <w:rFonts w:hAnsi="ＭＳ 明朝"/>
          <w:sz w:val="21"/>
          <w:szCs w:val="21"/>
        </w:rPr>
      </w:pPr>
    </w:p>
    <w:p w14:paraId="4E8A486D" w14:textId="77777777" w:rsidR="002A4145" w:rsidRPr="00FB49F8" w:rsidRDefault="002A4145" w:rsidP="002A4145">
      <w:pPr>
        <w:pStyle w:val="Default"/>
        <w:rPr>
          <w:rFonts w:hAnsi="ＭＳ 明朝"/>
          <w:sz w:val="21"/>
          <w:szCs w:val="21"/>
        </w:rPr>
      </w:pPr>
    </w:p>
    <w:p w14:paraId="2A09635A" w14:textId="77777777" w:rsidR="002A4145" w:rsidRPr="00FB49F8" w:rsidRDefault="002A4145" w:rsidP="002A4145">
      <w:pPr>
        <w:pStyle w:val="Default"/>
        <w:rPr>
          <w:rFonts w:hAnsi="ＭＳ 明朝"/>
          <w:sz w:val="21"/>
          <w:szCs w:val="21"/>
        </w:rPr>
      </w:pPr>
    </w:p>
    <w:p w14:paraId="453540CC" w14:textId="77777777" w:rsidR="002A4145" w:rsidRPr="00FB49F8" w:rsidRDefault="002A4145" w:rsidP="002A4145">
      <w:pPr>
        <w:pStyle w:val="Default"/>
        <w:rPr>
          <w:rFonts w:hAnsi="ＭＳ 明朝"/>
          <w:sz w:val="21"/>
          <w:szCs w:val="21"/>
        </w:rPr>
      </w:pPr>
    </w:p>
    <w:p w14:paraId="2614C4FE" w14:textId="77777777" w:rsidR="00EA562C" w:rsidRPr="00FB49F8" w:rsidRDefault="00EA562C" w:rsidP="00EA562C">
      <w:pPr>
        <w:pStyle w:val="Default"/>
        <w:rPr>
          <w:rFonts w:hAnsi="ＭＳ 明朝"/>
          <w:sz w:val="21"/>
          <w:szCs w:val="21"/>
        </w:rPr>
      </w:pPr>
    </w:p>
    <w:p w14:paraId="05D60491" w14:textId="77777777" w:rsidR="00EA562C" w:rsidRPr="00FB49F8" w:rsidRDefault="00EA562C" w:rsidP="00EA562C">
      <w:pPr>
        <w:pStyle w:val="Default"/>
        <w:rPr>
          <w:rFonts w:hAnsi="ＭＳ 明朝"/>
          <w:sz w:val="21"/>
          <w:szCs w:val="21"/>
        </w:rPr>
      </w:pPr>
    </w:p>
    <w:p w14:paraId="7E79DC4E" w14:textId="7FD277C4" w:rsidR="00EA562C" w:rsidRPr="00FB49F8" w:rsidRDefault="00EA562C" w:rsidP="00EA562C">
      <w:pPr>
        <w:widowControl/>
        <w:jc w:val="left"/>
        <w:rPr>
          <w:rFonts w:ascii="ＭＳ 明朝" w:hAnsi="ＭＳ 明朝" w:cs="ＭＳ 明朝"/>
          <w:color w:val="000000"/>
          <w:kern w:val="0"/>
          <w:szCs w:val="21"/>
          <w:u w:val="single"/>
        </w:rPr>
      </w:pPr>
    </w:p>
    <w:p w14:paraId="24058DEE" w14:textId="080AE41C" w:rsidR="00EA562C" w:rsidRPr="00FB49F8" w:rsidRDefault="00E10819" w:rsidP="00E10819">
      <w:pPr>
        <w:pBdr>
          <w:top w:val="single" w:sz="4" w:space="1" w:color="auto"/>
        </w:pBdr>
        <w:autoSpaceDE w:val="0"/>
        <w:autoSpaceDN w:val="0"/>
        <w:adjustRightInd w:val="0"/>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EA562C" w:rsidRPr="00FB49F8">
        <w:rPr>
          <w:rFonts w:ascii="ＭＳ 明朝" w:hAnsi="ＭＳ 明朝" w:cs="ＭＳ 明朝" w:hint="eastAsia"/>
          <w:color w:val="000000"/>
          <w:kern w:val="0"/>
          <w:szCs w:val="21"/>
        </w:rPr>
        <w:t>現行料金水準（特に家庭用一般料金）を踏まえ、料金設定やメニューの考え方</w:t>
      </w:r>
      <w:r>
        <w:rPr>
          <w:rFonts w:ascii="ＭＳ 明朝" w:hAnsi="ＭＳ 明朝" w:cs="ＭＳ 明朝" w:hint="eastAsia"/>
          <w:color w:val="000000"/>
          <w:kern w:val="0"/>
          <w:szCs w:val="21"/>
        </w:rPr>
        <w:t>、</w:t>
      </w:r>
      <w:r w:rsidR="00EA562C" w:rsidRPr="00FB49F8">
        <w:rPr>
          <w:rFonts w:ascii="ＭＳ 明朝" w:hAnsi="ＭＳ 明朝" w:cs="ＭＳ 明朝" w:hint="eastAsia"/>
          <w:color w:val="000000"/>
          <w:kern w:val="0"/>
          <w:szCs w:val="21"/>
        </w:rPr>
        <w:t>今後の料金計画を</w:t>
      </w:r>
      <w:r w:rsidR="00EA562C" w:rsidRPr="00FB49F8">
        <w:rPr>
          <w:rFonts w:ascii="ＭＳ 明朝" w:hAnsi="ＭＳ 明朝" w:cs="ＭＳ 明朝" w:hint="eastAsia"/>
          <w:kern w:val="0"/>
          <w:szCs w:val="21"/>
        </w:rPr>
        <w:t>記載すること</w:t>
      </w:r>
      <w:r w:rsidR="00EA562C" w:rsidRPr="00FB49F8">
        <w:rPr>
          <w:rFonts w:ascii="ＭＳ 明朝" w:hAnsi="ＭＳ 明朝" w:cs="ＭＳ 明朝" w:hint="eastAsia"/>
          <w:color w:val="000000"/>
          <w:kern w:val="0"/>
          <w:szCs w:val="21"/>
        </w:rPr>
        <w:t>。</w:t>
      </w:r>
    </w:p>
    <w:p w14:paraId="0422A507" w14:textId="7A859550" w:rsidR="00EA562C" w:rsidRPr="00FB49F8" w:rsidRDefault="00E10819" w:rsidP="00E10819">
      <w:pPr>
        <w:pBdr>
          <w:top w:val="single" w:sz="4" w:space="1" w:color="auto"/>
        </w:pBdr>
        <w:autoSpaceDE w:val="0"/>
        <w:autoSpaceDN w:val="0"/>
        <w:adjustRightInd w:val="0"/>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EA562C" w:rsidRPr="00FB49F8">
        <w:rPr>
          <w:rFonts w:ascii="ＭＳ 明朝" w:hAnsi="ＭＳ 明朝" w:cs="ＭＳ 明朝" w:hint="eastAsia"/>
          <w:color w:val="000000"/>
          <w:kern w:val="0"/>
          <w:szCs w:val="21"/>
        </w:rPr>
        <w:t>現行</w:t>
      </w:r>
      <w:r>
        <w:rPr>
          <w:rFonts w:ascii="ＭＳ 明朝" w:hAnsi="ＭＳ 明朝" w:cs="ＭＳ 明朝" w:hint="eastAsia"/>
          <w:color w:val="000000"/>
          <w:kern w:val="0"/>
          <w:szCs w:val="21"/>
        </w:rPr>
        <w:t>の料金</w:t>
      </w:r>
      <w:r w:rsidR="00EA562C" w:rsidRPr="00FB49F8">
        <w:rPr>
          <w:rFonts w:ascii="ＭＳ 明朝" w:hAnsi="ＭＳ 明朝" w:cs="ＭＳ 明朝" w:hint="eastAsia"/>
          <w:color w:val="000000"/>
          <w:kern w:val="0"/>
          <w:szCs w:val="21"/>
        </w:rPr>
        <w:t>水準</w:t>
      </w:r>
      <w:r>
        <w:rPr>
          <w:rFonts w:ascii="ＭＳ 明朝" w:hAnsi="ＭＳ 明朝" w:cs="ＭＳ 明朝" w:hint="eastAsia"/>
          <w:color w:val="000000"/>
          <w:kern w:val="0"/>
          <w:szCs w:val="21"/>
        </w:rPr>
        <w:t>を維持する</w:t>
      </w:r>
      <w:r w:rsidR="00EA562C" w:rsidRPr="00FB49F8">
        <w:rPr>
          <w:rFonts w:ascii="ＭＳ 明朝" w:hAnsi="ＭＳ 明朝" w:cs="ＭＳ 明朝" w:hint="eastAsia"/>
          <w:color w:val="000000"/>
          <w:kern w:val="0"/>
          <w:szCs w:val="21"/>
        </w:rPr>
        <w:t>期間</w:t>
      </w:r>
      <w:r>
        <w:rPr>
          <w:rFonts w:ascii="ＭＳ 明朝" w:hAnsi="ＭＳ 明朝" w:cs="ＭＳ 明朝" w:hint="eastAsia"/>
          <w:color w:val="000000"/>
          <w:kern w:val="0"/>
          <w:szCs w:val="21"/>
        </w:rPr>
        <w:t>が</w:t>
      </w:r>
      <w:r w:rsidR="00EA562C" w:rsidRPr="00FB49F8">
        <w:rPr>
          <w:rFonts w:ascii="ＭＳ 明朝" w:hAnsi="ＭＳ 明朝" w:cs="ＭＳ 明朝" w:hint="eastAsia"/>
          <w:color w:val="000000"/>
          <w:kern w:val="0"/>
          <w:szCs w:val="21"/>
        </w:rPr>
        <w:t>終了</w:t>
      </w:r>
      <w:r>
        <w:rPr>
          <w:rFonts w:ascii="ＭＳ 明朝" w:hAnsi="ＭＳ 明朝" w:cs="ＭＳ 明朝" w:hint="eastAsia"/>
          <w:color w:val="000000"/>
          <w:kern w:val="0"/>
          <w:szCs w:val="21"/>
        </w:rPr>
        <w:t>した</w:t>
      </w:r>
      <w:r w:rsidR="00EA562C" w:rsidRPr="00FB49F8">
        <w:rPr>
          <w:rFonts w:ascii="ＭＳ 明朝" w:hAnsi="ＭＳ 明朝" w:cs="ＭＳ 明朝" w:hint="eastAsia"/>
          <w:color w:val="000000"/>
          <w:kern w:val="0"/>
          <w:szCs w:val="21"/>
        </w:rPr>
        <w:t>後の料金設定の考え方について記載すること。将来的に値上げを行う想定がある場合には、値上げ幅が適正であることの根拠や市民、お客</w:t>
      </w:r>
      <w:r w:rsidR="00195B78">
        <w:rPr>
          <w:rFonts w:ascii="ＭＳ 明朝" w:hAnsi="ＭＳ 明朝" w:cs="ＭＳ 明朝" w:hint="eastAsia"/>
          <w:color w:val="000000"/>
          <w:kern w:val="0"/>
          <w:szCs w:val="21"/>
        </w:rPr>
        <w:t>さま</w:t>
      </w:r>
      <w:r w:rsidR="00EA562C" w:rsidRPr="00FB49F8">
        <w:rPr>
          <w:rFonts w:ascii="ＭＳ 明朝" w:hAnsi="ＭＳ 明朝" w:cs="ＭＳ 明朝" w:hint="eastAsia"/>
          <w:color w:val="000000"/>
          <w:kern w:val="0"/>
          <w:szCs w:val="21"/>
        </w:rPr>
        <w:t>に対し納得のいく説明をどのように行うのか示すこと。</w:t>
      </w:r>
    </w:p>
    <w:p w14:paraId="2F811931" w14:textId="176282A2" w:rsidR="00A56140" w:rsidRPr="00FB49F8" w:rsidRDefault="00E10819" w:rsidP="00E10819">
      <w:pPr>
        <w:pBdr>
          <w:top w:val="single" w:sz="4" w:space="1" w:color="auto"/>
        </w:pBdr>
        <w:autoSpaceDE w:val="0"/>
        <w:autoSpaceDN w:val="0"/>
        <w:adjustRightInd w:val="0"/>
        <w:spacing w:line="240" w:lineRule="exac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A56140" w:rsidRPr="00FB49F8">
        <w:rPr>
          <w:rFonts w:ascii="ＭＳ 明朝" w:hAnsi="ＭＳ 明朝" w:cs="ＭＳ 明朝" w:hint="eastAsia"/>
          <w:color w:val="000000"/>
          <w:kern w:val="0"/>
          <w:szCs w:val="21"/>
        </w:rPr>
        <w:t>小千谷市の地域特性（気候等）を踏まえた料金設定やメニューを提案すること。</w:t>
      </w:r>
    </w:p>
    <w:p w14:paraId="5C6A386E" w14:textId="77777777" w:rsidR="00610437" w:rsidRPr="00FB49F8" w:rsidRDefault="0056549D" w:rsidP="00610437">
      <w:pPr>
        <w:widowControl/>
        <w:autoSpaceDE w:val="0"/>
        <w:autoSpaceDN w:val="0"/>
        <w:jc w:val="left"/>
        <w:rPr>
          <w:rFonts w:ascii="ＭＳ 明朝" w:hAnsi="ＭＳ 明朝"/>
          <w:szCs w:val="21"/>
        </w:rPr>
      </w:pPr>
      <w:r w:rsidRPr="00FB49F8">
        <w:rPr>
          <w:rFonts w:ascii="ＭＳ 明朝" w:hAnsi="ＭＳ 明朝"/>
          <w:szCs w:val="21"/>
        </w:rPr>
        <w:br w:type="page"/>
      </w:r>
      <w:r w:rsidR="00610437" w:rsidRPr="00FB49F8">
        <w:rPr>
          <w:rFonts w:ascii="ＭＳ 明朝" w:hAnsi="ＭＳ 明朝" w:hint="eastAsia"/>
          <w:szCs w:val="21"/>
        </w:rPr>
        <w:lastRenderedPageBreak/>
        <w:t>（様式17）</w:t>
      </w:r>
    </w:p>
    <w:p w14:paraId="7203A8DA" w14:textId="178939ED" w:rsidR="00610437" w:rsidRPr="00FB49F8" w:rsidRDefault="00610437" w:rsidP="00610437">
      <w:pPr>
        <w:widowControl/>
        <w:ind w:firstLineChars="100" w:firstLine="210"/>
        <w:jc w:val="left"/>
        <w:rPr>
          <w:rFonts w:ascii="ＭＳ 明朝" w:hAnsi="ＭＳ 明朝"/>
          <w:szCs w:val="21"/>
          <w:bdr w:val="single" w:sz="4" w:space="0" w:color="auto"/>
        </w:rPr>
      </w:pPr>
      <w:r w:rsidRPr="00FB49F8">
        <w:rPr>
          <w:rFonts w:ascii="ＭＳ 明朝" w:hAnsi="ＭＳ 明朝" w:hint="eastAsia"/>
          <w:szCs w:val="21"/>
          <w:bdr w:val="single" w:sz="4" w:space="0" w:color="auto"/>
        </w:rPr>
        <w:t xml:space="preserve"> 顧客サービスの考え方</w:t>
      </w:r>
      <w:r w:rsidRPr="00FB49F8">
        <w:rPr>
          <w:rFonts w:ascii="ＭＳ 明朝" w:hAnsi="ＭＳ 明朝" w:cs="ＭＳ 明朝" w:hint="eastAsia"/>
          <w:color w:val="000000"/>
          <w:szCs w:val="21"/>
          <w:bdr w:val="single" w:sz="4" w:space="0" w:color="auto"/>
        </w:rPr>
        <w:t>（A4サイズ4枚以内とする）</w:t>
      </w:r>
      <w:r w:rsidRPr="00FB49F8">
        <w:rPr>
          <w:rFonts w:ascii="ＭＳ 明朝" w:hAnsi="ＭＳ 明朝" w:hint="eastAsia"/>
          <w:szCs w:val="21"/>
          <w:bdr w:val="single" w:sz="4" w:space="0" w:color="auto"/>
        </w:rPr>
        <w:t xml:space="preserve">　　　　　</w:t>
      </w:r>
      <w:r w:rsidR="00195B78">
        <w:rPr>
          <w:rFonts w:ascii="ＭＳ 明朝" w:hAnsi="ＭＳ 明朝" w:hint="eastAsia"/>
          <w:szCs w:val="21"/>
          <w:bdr w:val="single" w:sz="4" w:space="0" w:color="auto"/>
        </w:rPr>
        <w:t xml:space="preserve">　</w:t>
      </w:r>
      <w:r w:rsidRPr="00FB49F8">
        <w:rPr>
          <w:rFonts w:ascii="ＭＳ 明朝" w:hAnsi="ＭＳ 明朝" w:hint="eastAsia"/>
          <w:szCs w:val="21"/>
          <w:bdr w:val="single" w:sz="4" w:space="0" w:color="auto"/>
        </w:rPr>
        <w:t xml:space="preserve">　　　　　　　　　　</w:t>
      </w:r>
    </w:p>
    <w:p w14:paraId="1171ABAF" w14:textId="77777777" w:rsidR="00610437" w:rsidRPr="00FB49F8" w:rsidRDefault="00610437" w:rsidP="00610437">
      <w:pPr>
        <w:pStyle w:val="Default"/>
        <w:rPr>
          <w:rFonts w:hAnsi="ＭＳ 明朝"/>
          <w:sz w:val="21"/>
          <w:szCs w:val="21"/>
        </w:rPr>
      </w:pPr>
    </w:p>
    <w:p w14:paraId="50D40F0C" w14:textId="07E81859" w:rsidR="00610437" w:rsidRPr="00FB49F8" w:rsidRDefault="00610437" w:rsidP="00610437">
      <w:pPr>
        <w:pStyle w:val="Default"/>
        <w:rPr>
          <w:rFonts w:hAnsi="ＭＳ 明朝"/>
          <w:sz w:val="21"/>
          <w:szCs w:val="21"/>
        </w:rPr>
      </w:pPr>
      <w:r w:rsidRPr="00FB49F8">
        <w:rPr>
          <w:rFonts w:hAnsi="ＭＳ 明朝" w:hint="eastAsia"/>
          <w:sz w:val="21"/>
          <w:szCs w:val="21"/>
        </w:rPr>
        <w:t>１</w:t>
      </w:r>
      <w:r w:rsidR="00E10819">
        <w:rPr>
          <w:rFonts w:hAnsi="ＭＳ 明朝" w:hint="eastAsia"/>
          <w:sz w:val="21"/>
          <w:szCs w:val="21"/>
        </w:rPr>
        <w:t xml:space="preserve">　</w:t>
      </w:r>
      <w:r w:rsidRPr="00FB49F8">
        <w:rPr>
          <w:rFonts w:hAnsi="ＭＳ 明朝" w:hint="eastAsia"/>
          <w:sz w:val="21"/>
          <w:szCs w:val="21"/>
        </w:rPr>
        <w:t>営業所又はお客様窓口の市内設置</w:t>
      </w:r>
    </w:p>
    <w:p w14:paraId="72521B38" w14:textId="77777777" w:rsidR="00610437" w:rsidRPr="00E10819" w:rsidRDefault="00610437" w:rsidP="00610437">
      <w:pPr>
        <w:pStyle w:val="Default"/>
        <w:rPr>
          <w:rFonts w:hAnsi="ＭＳ 明朝"/>
          <w:sz w:val="21"/>
          <w:szCs w:val="21"/>
        </w:rPr>
      </w:pPr>
    </w:p>
    <w:p w14:paraId="52EB27B5" w14:textId="77777777" w:rsidR="00610437" w:rsidRPr="00FB49F8" w:rsidRDefault="00610437" w:rsidP="00610437">
      <w:pPr>
        <w:pStyle w:val="Default"/>
        <w:rPr>
          <w:rFonts w:hAnsi="ＭＳ 明朝"/>
          <w:sz w:val="21"/>
          <w:szCs w:val="21"/>
        </w:rPr>
      </w:pPr>
    </w:p>
    <w:p w14:paraId="225F280B" w14:textId="77777777" w:rsidR="00610437" w:rsidRPr="00FB49F8" w:rsidRDefault="00610437" w:rsidP="00610437">
      <w:pPr>
        <w:pStyle w:val="Default"/>
        <w:rPr>
          <w:rFonts w:hAnsi="ＭＳ 明朝"/>
          <w:sz w:val="21"/>
          <w:szCs w:val="21"/>
        </w:rPr>
      </w:pPr>
    </w:p>
    <w:p w14:paraId="378FE6F1" w14:textId="77777777" w:rsidR="00610437" w:rsidRPr="00FB49F8" w:rsidRDefault="00610437" w:rsidP="00610437">
      <w:pPr>
        <w:pStyle w:val="Default"/>
        <w:rPr>
          <w:rFonts w:hAnsi="ＭＳ 明朝"/>
          <w:sz w:val="21"/>
          <w:szCs w:val="21"/>
        </w:rPr>
      </w:pPr>
    </w:p>
    <w:p w14:paraId="269B8731" w14:textId="77777777" w:rsidR="00610437" w:rsidRPr="00FB49F8" w:rsidRDefault="00610437" w:rsidP="00610437">
      <w:pPr>
        <w:pStyle w:val="Default"/>
        <w:rPr>
          <w:rFonts w:hAnsi="ＭＳ 明朝"/>
          <w:sz w:val="21"/>
          <w:szCs w:val="21"/>
        </w:rPr>
      </w:pPr>
    </w:p>
    <w:p w14:paraId="379E1BE6" w14:textId="77777777" w:rsidR="00610437" w:rsidRPr="00FB49F8" w:rsidRDefault="00610437" w:rsidP="00610437">
      <w:pPr>
        <w:pStyle w:val="Default"/>
        <w:rPr>
          <w:rFonts w:hAnsi="ＭＳ 明朝"/>
          <w:sz w:val="21"/>
          <w:szCs w:val="21"/>
        </w:rPr>
      </w:pPr>
    </w:p>
    <w:p w14:paraId="47A109C4" w14:textId="77777777" w:rsidR="00610437" w:rsidRPr="00FB49F8" w:rsidRDefault="00610437" w:rsidP="00610437">
      <w:pPr>
        <w:pStyle w:val="Default"/>
        <w:rPr>
          <w:rFonts w:hAnsi="ＭＳ 明朝"/>
          <w:sz w:val="21"/>
          <w:szCs w:val="21"/>
        </w:rPr>
      </w:pPr>
    </w:p>
    <w:p w14:paraId="08007B6C" w14:textId="48686E2E" w:rsidR="00610437" w:rsidRPr="00FB49F8" w:rsidRDefault="00610437" w:rsidP="00610437">
      <w:pPr>
        <w:pStyle w:val="Default"/>
        <w:rPr>
          <w:rFonts w:hAnsi="ＭＳ 明朝"/>
          <w:sz w:val="21"/>
          <w:szCs w:val="21"/>
        </w:rPr>
      </w:pPr>
      <w:r w:rsidRPr="00FB49F8">
        <w:rPr>
          <w:rFonts w:hAnsi="ＭＳ 明朝" w:hint="eastAsia"/>
          <w:sz w:val="21"/>
          <w:szCs w:val="21"/>
        </w:rPr>
        <w:t>２</w:t>
      </w:r>
      <w:r w:rsidR="00E10819">
        <w:rPr>
          <w:rFonts w:hAnsi="ＭＳ 明朝" w:hint="eastAsia"/>
          <w:sz w:val="21"/>
          <w:szCs w:val="21"/>
        </w:rPr>
        <w:t xml:space="preserve">　</w:t>
      </w:r>
      <w:r w:rsidRPr="00FB49F8">
        <w:rPr>
          <w:rFonts w:hAnsi="ＭＳ 明朝" w:hint="eastAsia"/>
          <w:sz w:val="21"/>
          <w:szCs w:val="21"/>
        </w:rPr>
        <w:t>器具販売や修理対応について</w:t>
      </w:r>
    </w:p>
    <w:p w14:paraId="158BA232" w14:textId="77777777" w:rsidR="00610437" w:rsidRPr="00E10819" w:rsidRDefault="00610437" w:rsidP="00610437">
      <w:pPr>
        <w:pStyle w:val="Default"/>
        <w:rPr>
          <w:rFonts w:hAnsi="ＭＳ 明朝"/>
          <w:sz w:val="21"/>
          <w:szCs w:val="21"/>
        </w:rPr>
      </w:pPr>
    </w:p>
    <w:p w14:paraId="28DA2857" w14:textId="77777777" w:rsidR="00610437" w:rsidRPr="00FB49F8" w:rsidRDefault="00610437" w:rsidP="00610437">
      <w:pPr>
        <w:pStyle w:val="Default"/>
        <w:rPr>
          <w:rFonts w:hAnsi="ＭＳ 明朝"/>
          <w:sz w:val="21"/>
          <w:szCs w:val="21"/>
        </w:rPr>
      </w:pPr>
    </w:p>
    <w:p w14:paraId="544A52B8" w14:textId="77777777" w:rsidR="00610437" w:rsidRPr="00FB49F8" w:rsidRDefault="00610437" w:rsidP="00610437">
      <w:pPr>
        <w:pStyle w:val="Default"/>
        <w:rPr>
          <w:rFonts w:hAnsi="ＭＳ 明朝"/>
          <w:sz w:val="21"/>
          <w:szCs w:val="21"/>
        </w:rPr>
      </w:pPr>
    </w:p>
    <w:p w14:paraId="425430C3" w14:textId="77777777" w:rsidR="00610437" w:rsidRPr="00FB49F8" w:rsidRDefault="00610437" w:rsidP="00610437">
      <w:pPr>
        <w:pStyle w:val="Default"/>
        <w:rPr>
          <w:rFonts w:hAnsi="ＭＳ 明朝"/>
          <w:sz w:val="21"/>
          <w:szCs w:val="21"/>
        </w:rPr>
      </w:pPr>
    </w:p>
    <w:p w14:paraId="32DF9377" w14:textId="77777777" w:rsidR="00610437" w:rsidRPr="00FB49F8" w:rsidRDefault="00610437" w:rsidP="00610437">
      <w:pPr>
        <w:pStyle w:val="Default"/>
        <w:rPr>
          <w:rFonts w:hAnsi="ＭＳ 明朝"/>
          <w:sz w:val="21"/>
          <w:szCs w:val="21"/>
        </w:rPr>
      </w:pPr>
    </w:p>
    <w:p w14:paraId="462901EA" w14:textId="77777777" w:rsidR="00610437" w:rsidRPr="00FB49F8" w:rsidRDefault="00610437" w:rsidP="00610437">
      <w:pPr>
        <w:pStyle w:val="Default"/>
        <w:rPr>
          <w:rFonts w:hAnsi="ＭＳ 明朝"/>
          <w:sz w:val="21"/>
          <w:szCs w:val="21"/>
        </w:rPr>
      </w:pPr>
    </w:p>
    <w:p w14:paraId="2E3B4500" w14:textId="663D454E" w:rsidR="00610437" w:rsidRPr="00FB49F8" w:rsidRDefault="00610437" w:rsidP="00610437">
      <w:pPr>
        <w:pStyle w:val="Default"/>
        <w:rPr>
          <w:rFonts w:hAnsi="ＭＳ 明朝"/>
          <w:sz w:val="21"/>
          <w:szCs w:val="21"/>
        </w:rPr>
      </w:pPr>
      <w:r w:rsidRPr="00FB49F8">
        <w:rPr>
          <w:rFonts w:hAnsi="ＭＳ 明朝" w:hint="eastAsia"/>
          <w:sz w:val="21"/>
          <w:szCs w:val="21"/>
        </w:rPr>
        <w:t>３</w:t>
      </w:r>
      <w:r w:rsidR="00E10819">
        <w:rPr>
          <w:rFonts w:hAnsi="ＭＳ 明朝" w:hint="eastAsia"/>
          <w:sz w:val="21"/>
          <w:szCs w:val="21"/>
        </w:rPr>
        <w:t xml:space="preserve">　</w:t>
      </w:r>
      <w:r w:rsidRPr="00FB49F8">
        <w:rPr>
          <w:rFonts w:hAnsi="ＭＳ 明朝" w:hint="eastAsia"/>
          <w:sz w:val="21"/>
          <w:szCs w:val="21"/>
        </w:rPr>
        <w:t>料金収納、開閉栓、メーター取替、検針等を通じたお客様サービスの展開</w:t>
      </w:r>
    </w:p>
    <w:p w14:paraId="32D2E66B" w14:textId="77777777" w:rsidR="00610437" w:rsidRPr="00E10819" w:rsidRDefault="00610437" w:rsidP="00610437">
      <w:pPr>
        <w:pStyle w:val="Default"/>
        <w:rPr>
          <w:rFonts w:hAnsi="ＭＳ 明朝"/>
          <w:sz w:val="21"/>
          <w:szCs w:val="21"/>
        </w:rPr>
      </w:pPr>
    </w:p>
    <w:p w14:paraId="5FDE7368" w14:textId="77777777" w:rsidR="00610437" w:rsidRPr="00FB49F8" w:rsidRDefault="00610437" w:rsidP="00610437">
      <w:pPr>
        <w:pStyle w:val="Default"/>
        <w:rPr>
          <w:rFonts w:hAnsi="ＭＳ 明朝"/>
          <w:sz w:val="21"/>
          <w:szCs w:val="21"/>
        </w:rPr>
      </w:pPr>
    </w:p>
    <w:p w14:paraId="73FE4321" w14:textId="77777777" w:rsidR="00610437" w:rsidRPr="00FB49F8" w:rsidRDefault="00610437" w:rsidP="00610437">
      <w:pPr>
        <w:pStyle w:val="Default"/>
        <w:rPr>
          <w:rFonts w:hAnsi="ＭＳ 明朝"/>
          <w:sz w:val="21"/>
          <w:szCs w:val="21"/>
        </w:rPr>
      </w:pPr>
    </w:p>
    <w:p w14:paraId="7C624DD5" w14:textId="77777777" w:rsidR="00610437" w:rsidRPr="00FB49F8" w:rsidRDefault="00610437" w:rsidP="00610437">
      <w:pPr>
        <w:pStyle w:val="Default"/>
        <w:rPr>
          <w:rFonts w:hAnsi="ＭＳ 明朝"/>
          <w:sz w:val="21"/>
          <w:szCs w:val="21"/>
        </w:rPr>
      </w:pPr>
    </w:p>
    <w:p w14:paraId="6250E687" w14:textId="77777777" w:rsidR="00610437" w:rsidRPr="00FB49F8" w:rsidRDefault="00610437" w:rsidP="00610437">
      <w:pPr>
        <w:pStyle w:val="Default"/>
        <w:rPr>
          <w:rFonts w:hAnsi="ＭＳ 明朝"/>
          <w:sz w:val="21"/>
          <w:szCs w:val="21"/>
        </w:rPr>
      </w:pPr>
    </w:p>
    <w:p w14:paraId="54A8B683" w14:textId="77777777" w:rsidR="00610437" w:rsidRPr="00FB49F8" w:rsidRDefault="00610437" w:rsidP="00610437">
      <w:pPr>
        <w:pStyle w:val="Default"/>
        <w:rPr>
          <w:rFonts w:hAnsi="ＭＳ 明朝"/>
          <w:sz w:val="21"/>
          <w:szCs w:val="21"/>
        </w:rPr>
      </w:pPr>
    </w:p>
    <w:p w14:paraId="676EA7E3" w14:textId="16B385EF" w:rsidR="00610437" w:rsidRPr="00FB49F8" w:rsidRDefault="00610437" w:rsidP="00610437">
      <w:pPr>
        <w:pStyle w:val="Default"/>
        <w:rPr>
          <w:rFonts w:hAnsi="ＭＳ 明朝"/>
          <w:sz w:val="21"/>
          <w:szCs w:val="21"/>
        </w:rPr>
      </w:pPr>
      <w:r w:rsidRPr="00FB49F8">
        <w:rPr>
          <w:rFonts w:hAnsi="ＭＳ 明朝" w:hint="eastAsia"/>
          <w:sz w:val="21"/>
          <w:szCs w:val="21"/>
        </w:rPr>
        <w:t>４</w:t>
      </w:r>
      <w:r w:rsidR="00E10819">
        <w:rPr>
          <w:rFonts w:hAnsi="ＭＳ 明朝" w:hint="eastAsia"/>
          <w:sz w:val="21"/>
          <w:szCs w:val="21"/>
        </w:rPr>
        <w:t xml:space="preserve">　</w:t>
      </w:r>
      <w:r w:rsidRPr="00FB49F8">
        <w:rPr>
          <w:rFonts w:hAnsi="ＭＳ 明朝" w:hint="eastAsia"/>
          <w:sz w:val="21"/>
          <w:szCs w:val="21"/>
        </w:rPr>
        <w:t>その他顧客サービスについて</w:t>
      </w:r>
    </w:p>
    <w:p w14:paraId="1B2BA9AD" w14:textId="77777777" w:rsidR="00610437" w:rsidRPr="00FB49F8" w:rsidRDefault="00610437" w:rsidP="00610437">
      <w:pPr>
        <w:pStyle w:val="Default"/>
        <w:rPr>
          <w:rFonts w:hAnsi="ＭＳ 明朝"/>
          <w:sz w:val="21"/>
          <w:szCs w:val="21"/>
        </w:rPr>
      </w:pPr>
    </w:p>
    <w:p w14:paraId="75190F23" w14:textId="77777777" w:rsidR="00610437" w:rsidRPr="00FB49F8" w:rsidRDefault="00610437" w:rsidP="00610437">
      <w:pPr>
        <w:pStyle w:val="Default"/>
        <w:rPr>
          <w:rFonts w:hAnsi="ＭＳ 明朝"/>
          <w:sz w:val="21"/>
          <w:szCs w:val="21"/>
        </w:rPr>
      </w:pPr>
    </w:p>
    <w:p w14:paraId="5D66A1E2" w14:textId="77777777" w:rsidR="00610437" w:rsidRPr="00FB49F8" w:rsidRDefault="00610437" w:rsidP="00610437">
      <w:pPr>
        <w:pStyle w:val="Default"/>
        <w:rPr>
          <w:rFonts w:hAnsi="ＭＳ 明朝"/>
          <w:sz w:val="21"/>
          <w:szCs w:val="21"/>
        </w:rPr>
      </w:pPr>
    </w:p>
    <w:p w14:paraId="455D31CB" w14:textId="77777777" w:rsidR="00610437" w:rsidRPr="00FB49F8" w:rsidRDefault="00610437" w:rsidP="00610437">
      <w:pPr>
        <w:pStyle w:val="Default"/>
        <w:rPr>
          <w:rFonts w:hAnsi="ＭＳ 明朝"/>
          <w:sz w:val="21"/>
          <w:szCs w:val="21"/>
        </w:rPr>
      </w:pPr>
    </w:p>
    <w:p w14:paraId="234C18A8" w14:textId="77777777" w:rsidR="00610437" w:rsidRPr="00FB49F8" w:rsidRDefault="00610437" w:rsidP="00610437">
      <w:pPr>
        <w:pStyle w:val="Default"/>
        <w:rPr>
          <w:rFonts w:hAnsi="ＭＳ 明朝"/>
          <w:sz w:val="21"/>
          <w:szCs w:val="21"/>
        </w:rPr>
      </w:pPr>
    </w:p>
    <w:p w14:paraId="667963CA" w14:textId="232C416C" w:rsidR="00610437" w:rsidRPr="00FB49F8" w:rsidRDefault="00610437" w:rsidP="00610437">
      <w:pPr>
        <w:widowControl/>
        <w:jc w:val="left"/>
        <w:rPr>
          <w:rFonts w:ascii="ＭＳ 明朝" w:hAnsi="ＭＳ 明朝" w:cs="ＭＳ 明朝"/>
          <w:color w:val="000000"/>
          <w:kern w:val="0"/>
          <w:szCs w:val="21"/>
          <w:u w:val="single"/>
        </w:rPr>
      </w:pPr>
    </w:p>
    <w:p w14:paraId="59F628F4" w14:textId="5C616F8C" w:rsidR="00610437" w:rsidRPr="00FB49F8" w:rsidRDefault="00E10819" w:rsidP="00E10819">
      <w:pPr>
        <w:pBdr>
          <w:top w:val="single" w:sz="4" w:space="1" w:color="auto"/>
        </w:pBdr>
        <w:autoSpaceDE w:val="0"/>
        <w:autoSpaceDN w:val="0"/>
        <w:adjustRightInd w:val="0"/>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610437" w:rsidRPr="00FB49F8">
        <w:rPr>
          <w:rFonts w:ascii="ＭＳ 明朝" w:hAnsi="ＭＳ 明朝" w:cs="ＭＳ 明朝" w:hint="eastAsia"/>
          <w:color w:val="000000"/>
          <w:kern w:val="0"/>
          <w:szCs w:val="21"/>
        </w:rPr>
        <w:t>営業所</w:t>
      </w:r>
      <w:r w:rsidR="003B1AAC">
        <w:rPr>
          <w:rFonts w:ascii="ＭＳ 明朝" w:hAnsi="ＭＳ 明朝" w:cs="ＭＳ 明朝" w:hint="eastAsia"/>
          <w:color w:val="000000"/>
          <w:kern w:val="0"/>
          <w:szCs w:val="21"/>
        </w:rPr>
        <w:t>、</w:t>
      </w:r>
      <w:r w:rsidR="00610437" w:rsidRPr="00FB49F8">
        <w:rPr>
          <w:rFonts w:ascii="ＭＳ 明朝" w:hAnsi="ＭＳ 明朝" w:cs="ＭＳ 明朝" w:hint="eastAsia"/>
          <w:color w:val="000000"/>
          <w:kern w:val="0"/>
          <w:szCs w:val="21"/>
        </w:rPr>
        <w:t>お客様窓口</w:t>
      </w:r>
      <w:r w:rsidR="003B1AAC">
        <w:rPr>
          <w:rFonts w:ascii="ＭＳ 明朝" w:hAnsi="ＭＳ 明朝" w:cs="ＭＳ 明朝" w:hint="eastAsia"/>
          <w:color w:val="000000"/>
          <w:kern w:val="0"/>
          <w:szCs w:val="21"/>
        </w:rPr>
        <w:t>等</w:t>
      </w:r>
      <w:r w:rsidR="00610437" w:rsidRPr="00FB49F8">
        <w:rPr>
          <w:rFonts w:ascii="ＭＳ 明朝" w:hAnsi="ＭＳ 明朝" w:cs="ＭＳ 明朝" w:hint="eastAsia"/>
          <w:color w:val="000000"/>
          <w:kern w:val="0"/>
          <w:szCs w:val="21"/>
        </w:rPr>
        <w:t>の市内設置に関する具体的な計画やそれらの役割、設置による効果を記載すること。</w:t>
      </w:r>
    </w:p>
    <w:p w14:paraId="538DFA0C" w14:textId="1B5F7C46" w:rsidR="00610437" w:rsidRPr="00FB49F8" w:rsidRDefault="003B1AAC" w:rsidP="003B1AAC">
      <w:pPr>
        <w:pBdr>
          <w:top w:val="single" w:sz="4" w:space="1" w:color="auto"/>
        </w:pBdr>
        <w:autoSpaceDE w:val="0"/>
        <w:autoSpaceDN w:val="0"/>
        <w:adjustRightInd w:val="0"/>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610437" w:rsidRPr="00FB49F8">
        <w:rPr>
          <w:rFonts w:ascii="ＭＳ 明朝" w:hAnsi="ＭＳ 明朝" w:cs="ＭＳ 明朝" w:hint="eastAsia"/>
          <w:color w:val="000000"/>
          <w:kern w:val="0"/>
          <w:szCs w:val="21"/>
        </w:rPr>
        <w:t>器具販売及び修繕</w:t>
      </w:r>
      <w:r>
        <w:rPr>
          <w:rFonts w:ascii="ＭＳ 明朝" w:hAnsi="ＭＳ 明朝" w:cs="ＭＳ 明朝" w:hint="eastAsia"/>
          <w:color w:val="000000"/>
          <w:kern w:val="0"/>
          <w:szCs w:val="21"/>
        </w:rPr>
        <w:t>、</w:t>
      </w:r>
      <w:r w:rsidR="00610437" w:rsidRPr="00FB49F8">
        <w:rPr>
          <w:rFonts w:ascii="ＭＳ 明朝" w:hAnsi="ＭＳ 明朝" w:cs="ＭＳ 明朝" w:hint="eastAsia"/>
          <w:color w:val="000000"/>
          <w:kern w:val="0"/>
          <w:szCs w:val="21"/>
        </w:rPr>
        <w:t>料金収納</w:t>
      </w:r>
      <w:r>
        <w:rPr>
          <w:rFonts w:ascii="ＭＳ 明朝" w:hAnsi="ＭＳ 明朝" w:cs="ＭＳ 明朝" w:hint="eastAsia"/>
          <w:color w:val="000000"/>
          <w:kern w:val="0"/>
          <w:szCs w:val="21"/>
        </w:rPr>
        <w:t>、</w:t>
      </w:r>
      <w:r w:rsidR="00610437" w:rsidRPr="00FB49F8">
        <w:rPr>
          <w:rFonts w:ascii="ＭＳ 明朝" w:hAnsi="ＭＳ 明朝" w:cs="ＭＳ 明朝" w:hint="eastAsia"/>
          <w:color w:val="000000"/>
          <w:kern w:val="0"/>
          <w:szCs w:val="21"/>
        </w:rPr>
        <w:t>開閉栓の対応等に係る顧客サービスについて、今後</w:t>
      </w:r>
      <w:r>
        <w:rPr>
          <w:rFonts w:ascii="ＭＳ 明朝" w:hAnsi="ＭＳ 明朝" w:cs="ＭＳ 明朝" w:hint="eastAsia"/>
          <w:color w:val="000000"/>
          <w:kern w:val="0"/>
          <w:szCs w:val="21"/>
        </w:rPr>
        <w:t>の</w:t>
      </w:r>
      <w:r w:rsidR="00610437" w:rsidRPr="00FB49F8">
        <w:rPr>
          <w:rFonts w:ascii="ＭＳ 明朝" w:hAnsi="ＭＳ 明朝" w:cs="ＭＳ 明朝" w:hint="eastAsia"/>
          <w:color w:val="000000"/>
          <w:kern w:val="0"/>
          <w:szCs w:val="21"/>
        </w:rPr>
        <w:t>考え方を</w:t>
      </w:r>
      <w:r w:rsidR="00610437" w:rsidRPr="00FB49F8">
        <w:rPr>
          <w:rFonts w:ascii="ＭＳ 明朝" w:hAnsi="ＭＳ 明朝" w:cs="ＭＳ 明朝" w:hint="eastAsia"/>
          <w:kern w:val="0"/>
          <w:szCs w:val="21"/>
        </w:rPr>
        <w:t>記載すること</w:t>
      </w:r>
      <w:r w:rsidR="00610437" w:rsidRPr="00FB49F8">
        <w:rPr>
          <w:rFonts w:ascii="ＭＳ 明朝" w:hAnsi="ＭＳ 明朝" w:cs="ＭＳ 明朝" w:hint="eastAsia"/>
          <w:color w:val="000000"/>
          <w:kern w:val="0"/>
          <w:szCs w:val="21"/>
        </w:rPr>
        <w:t>。</w:t>
      </w:r>
    </w:p>
    <w:p w14:paraId="08BE7D4C" w14:textId="312B2E68" w:rsidR="00610437" w:rsidRPr="00FB49F8" w:rsidRDefault="003B1AAC" w:rsidP="003B1AAC">
      <w:pPr>
        <w:pBdr>
          <w:top w:val="single" w:sz="4" w:space="1" w:color="auto"/>
        </w:pBdr>
        <w:autoSpaceDE w:val="0"/>
        <w:autoSpaceDN w:val="0"/>
        <w:adjustRightInd w:val="0"/>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610437" w:rsidRPr="00FB49F8">
        <w:rPr>
          <w:rFonts w:ascii="ＭＳ 明朝" w:hAnsi="ＭＳ 明朝" w:cs="ＭＳ 明朝" w:hint="eastAsia"/>
          <w:color w:val="000000"/>
          <w:kern w:val="0"/>
          <w:szCs w:val="21"/>
        </w:rPr>
        <w:t>公営企業で</w:t>
      </w:r>
      <w:r>
        <w:rPr>
          <w:rFonts w:ascii="ＭＳ 明朝" w:hAnsi="ＭＳ 明朝" w:cs="ＭＳ 明朝" w:hint="eastAsia"/>
          <w:color w:val="000000"/>
          <w:kern w:val="0"/>
          <w:szCs w:val="21"/>
        </w:rPr>
        <w:t>は</w:t>
      </w:r>
      <w:r w:rsidR="00610437" w:rsidRPr="00FB49F8">
        <w:rPr>
          <w:rFonts w:ascii="ＭＳ 明朝" w:hAnsi="ＭＳ 明朝" w:cs="ＭＳ 明朝" w:hint="eastAsia"/>
          <w:color w:val="000000"/>
          <w:kern w:val="0"/>
          <w:szCs w:val="21"/>
        </w:rPr>
        <w:t>実現できなかったサービスの拡充や具体的な取り組み方法を記載すること。</w:t>
      </w:r>
    </w:p>
    <w:p w14:paraId="157B6CFC" w14:textId="7CE50F2A" w:rsidR="00610437" w:rsidRPr="00FB49F8" w:rsidRDefault="00610437" w:rsidP="00E35674">
      <w:pPr>
        <w:widowControl/>
        <w:autoSpaceDE w:val="0"/>
        <w:autoSpaceDN w:val="0"/>
        <w:jc w:val="left"/>
        <w:rPr>
          <w:rFonts w:ascii="ＭＳ 明朝" w:hAnsi="ＭＳ 明朝"/>
          <w:szCs w:val="21"/>
        </w:rPr>
      </w:pPr>
      <w:r w:rsidRPr="00FB49F8">
        <w:rPr>
          <w:rFonts w:ascii="ＭＳ 明朝" w:hAnsi="ＭＳ 明朝"/>
          <w:sz w:val="22"/>
        </w:rPr>
        <w:br w:type="page"/>
      </w:r>
    </w:p>
    <w:p w14:paraId="22ABE908" w14:textId="609BFFBB" w:rsidR="00EA562C" w:rsidRPr="00FB49F8" w:rsidRDefault="00EA562C" w:rsidP="0056412C">
      <w:pPr>
        <w:widowControl/>
        <w:autoSpaceDE w:val="0"/>
        <w:autoSpaceDN w:val="0"/>
        <w:jc w:val="left"/>
        <w:rPr>
          <w:rFonts w:ascii="ＭＳ 明朝" w:hAnsi="ＭＳ 明朝"/>
          <w:szCs w:val="21"/>
        </w:rPr>
      </w:pPr>
      <w:r w:rsidRPr="00FB49F8">
        <w:rPr>
          <w:rFonts w:ascii="ＭＳ 明朝" w:hAnsi="ＭＳ 明朝" w:hint="eastAsia"/>
          <w:szCs w:val="21"/>
        </w:rPr>
        <w:lastRenderedPageBreak/>
        <w:t>（様式1</w:t>
      </w:r>
      <w:r w:rsidR="00791180" w:rsidRPr="00FB49F8">
        <w:rPr>
          <w:rFonts w:ascii="ＭＳ 明朝" w:hAnsi="ＭＳ 明朝"/>
          <w:szCs w:val="21"/>
        </w:rPr>
        <w:t>8</w:t>
      </w:r>
      <w:r w:rsidRPr="00FB49F8">
        <w:rPr>
          <w:rFonts w:ascii="ＭＳ 明朝" w:hAnsi="ＭＳ 明朝" w:hint="eastAsia"/>
          <w:szCs w:val="21"/>
        </w:rPr>
        <w:t>）</w:t>
      </w:r>
    </w:p>
    <w:p w14:paraId="38179C9E" w14:textId="06800095" w:rsidR="00EA562C" w:rsidRPr="00FB49F8" w:rsidRDefault="00EA562C" w:rsidP="00EA562C">
      <w:pPr>
        <w:widowControl/>
        <w:ind w:firstLineChars="100" w:firstLine="210"/>
        <w:jc w:val="left"/>
        <w:rPr>
          <w:rFonts w:ascii="ＭＳ 明朝" w:hAnsi="ＭＳ 明朝"/>
          <w:szCs w:val="21"/>
          <w:bdr w:val="single" w:sz="4" w:space="0" w:color="auto"/>
        </w:rPr>
      </w:pPr>
      <w:r w:rsidRPr="00FB49F8">
        <w:rPr>
          <w:rFonts w:ascii="ＭＳ 明朝" w:hAnsi="ＭＳ 明朝" w:hint="eastAsia"/>
          <w:szCs w:val="21"/>
          <w:bdr w:val="single" w:sz="4" w:space="0" w:color="auto"/>
        </w:rPr>
        <w:t xml:space="preserve"> 苦情対応</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以内とする）</w:t>
      </w:r>
      <w:r w:rsidRPr="00FB49F8">
        <w:rPr>
          <w:rFonts w:ascii="ＭＳ 明朝" w:hAnsi="ＭＳ 明朝" w:hint="eastAsia"/>
          <w:szCs w:val="21"/>
          <w:bdr w:val="single" w:sz="4" w:space="0" w:color="auto"/>
        </w:rPr>
        <w:t xml:space="preserve">　　</w:t>
      </w:r>
      <w:r w:rsidR="00195B78">
        <w:rPr>
          <w:rFonts w:ascii="ＭＳ 明朝" w:hAnsi="ＭＳ 明朝" w:hint="eastAsia"/>
          <w:szCs w:val="21"/>
          <w:bdr w:val="single" w:sz="4" w:space="0" w:color="auto"/>
        </w:rPr>
        <w:t xml:space="preserve">　</w:t>
      </w:r>
      <w:r w:rsidRPr="00FB49F8">
        <w:rPr>
          <w:rFonts w:ascii="ＭＳ 明朝" w:hAnsi="ＭＳ 明朝" w:hint="eastAsia"/>
          <w:szCs w:val="21"/>
          <w:bdr w:val="single" w:sz="4" w:space="0" w:color="auto"/>
        </w:rPr>
        <w:t xml:space="preserve">　　　　　　　　　　　　　　　　　　　</w:t>
      </w:r>
    </w:p>
    <w:p w14:paraId="7CE02286" w14:textId="77777777" w:rsidR="00EA562C" w:rsidRPr="00FB49F8" w:rsidRDefault="00EA562C" w:rsidP="00EA562C">
      <w:pPr>
        <w:pStyle w:val="Default"/>
        <w:rPr>
          <w:rFonts w:hAnsi="ＭＳ 明朝"/>
          <w:sz w:val="21"/>
          <w:szCs w:val="21"/>
        </w:rPr>
      </w:pPr>
    </w:p>
    <w:p w14:paraId="3D9979AC" w14:textId="77777777" w:rsidR="00EA562C" w:rsidRPr="00FB49F8" w:rsidRDefault="00EA562C" w:rsidP="00EA562C">
      <w:pPr>
        <w:pStyle w:val="Default"/>
        <w:rPr>
          <w:rFonts w:hAnsi="ＭＳ 明朝"/>
          <w:sz w:val="21"/>
          <w:szCs w:val="21"/>
        </w:rPr>
      </w:pPr>
    </w:p>
    <w:p w14:paraId="43DD933A" w14:textId="77777777" w:rsidR="00EA562C" w:rsidRPr="00FB49F8" w:rsidRDefault="00EA562C" w:rsidP="00EA562C">
      <w:pPr>
        <w:pStyle w:val="Default"/>
        <w:rPr>
          <w:rFonts w:hAnsi="ＭＳ 明朝"/>
          <w:sz w:val="21"/>
          <w:szCs w:val="21"/>
        </w:rPr>
      </w:pPr>
    </w:p>
    <w:p w14:paraId="2665E672" w14:textId="77777777" w:rsidR="00EA562C" w:rsidRPr="00FB49F8" w:rsidRDefault="00EA562C" w:rsidP="00EA562C">
      <w:pPr>
        <w:pStyle w:val="Default"/>
        <w:rPr>
          <w:rFonts w:hAnsi="ＭＳ 明朝"/>
          <w:sz w:val="21"/>
          <w:szCs w:val="21"/>
        </w:rPr>
      </w:pPr>
    </w:p>
    <w:p w14:paraId="2E467D1B" w14:textId="2C12EFBF" w:rsidR="00EA562C" w:rsidRPr="00FB49F8" w:rsidRDefault="00EA562C" w:rsidP="00EA562C">
      <w:pPr>
        <w:pStyle w:val="Default"/>
        <w:rPr>
          <w:rFonts w:hAnsi="ＭＳ 明朝"/>
          <w:sz w:val="21"/>
          <w:szCs w:val="21"/>
        </w:rPr>
      </w:pPr>
    </w:p>
    <w:p w14:paraId="6D8440AF" w14:textId="05B272AA" w:rsidR="002A4145" w:rsidRPr="00FB49F8" w:rsidRDefault="002A4145" w:rsidP="00EA562C">
      <w:pPr>
        <w:pStyle w:val="Default"/>
        <w:rPr>
          <w:rFonts w:hAnsi="ＭＳ 明朝"/>
          <w:sz w:val="21"/>
          <w:szCs w:val="21"/>
        </w:rPr>
      </w:pPr>
    </w:p>
    <w:p w14:paraId="29E58541" w14:textId="6535C981" w:rsidR="002A4145" w:rsidRPr="00FB49F8" w:rsidRDefault="002A4145" w:rsidP="00EA562C">
      <w:pPr>
        <w:pStyle w:val="Default"/>
        <w:rPr>
          <w:rFonts w:hAnsi="ＭＳ 明朝"/>
          <w:sz w:val="21"/>
          <w:szCs w:val="21"/>
        </w:rPr>
      </w:pPr>
    </w:p>
    <w:p w14:paraId="5B805139" w14:textId="64B8DF1B" w:rsidR="002A4145" w:rsidRPr="00FB49F8" w:rsidRDefault="002A4145" w:rsidP="00EA562C">
      <w:pPr>
        <w:pStyle w:val="Default"/>
        <w:rPr>
          <w:rFonts w:hAnsi="ＭＳ 明朝"/>
          <w:sz w:val="21"/>
          <w:szCs w:val="21"/>
        </w:rPr>
      </w:pPr>
    </w:p>
    <w:p w14:paraId="23540220" w14:textId="68E24E01" w:rsidR="002A4145" w:rsidRPr="00FB49F8" w:rsidRDefault="002A4145" w:rsidP="00EA562C">
      <w:pPr>
        <w:pStyle w:val="Default"/>
        <w:rPr>
          <w:rFonts w:hAnsi="ＭＳ 明朝"/>
          <w:sz w:val="21"/>
          <w:szCs w:val="21"/>
        </w:rPr>
      </w:pPr>
    </w:p>
    <w:p w14:paraId="4CD76809" w14:textId="7EBEFBC8" w:rsidR="002A4145" w:rsidRPr="00FB49F8" w:rsidRDefault="002A4145" w:rsidP="00EA562C">
      <w:pPr>
        <w:pStyle w:val="Default"/>
        <w:rPr>
          <w:rFonts w:hAnsi="ＭＳ 明朝"/>
          <w:sz w:val="21"/>
          <w:szCs w:val="21"/>
        </w:rPr>
      </w:pPr>
    </w:p>
    <w:p w14:paraId="7FCE11AD" w14:textId="1F891AF4" w:rsidR="002A4145" w:rsidRPr="00FB49F8" w:rsidRDefault="002A4145" w:rsidP="00EA562C">
      <w:pPr>
        <w:pStyle w:val="Default"/>
        <w:rPr>
          <w:rFonts w:hAnsi="ＭＳ 明朝"/>
          <w:sz w:val="21"/>
          <w:szCs w:val="21"/>
        </w:rPr>
      </w:pPr>
    </w:p>
    <w:p w14:paraId="69DBB4EA" w14:textId="2CB870A4" w:rsidR="002A4145" w:rsidRPr="00FB49F8" w:rsidRDefault="002A4145" w:rsidP="00EA562C">
      <w:pPr>
        <w:pStyle w:val="Default"/>
        <w:rPr>
          <w:rFonts w:hAnsi="ＭＳ 明朝"/>
          <w:sz w:val="21"/>
          <w:szCs w:val="21"/>
        </w:rPr>
      </w:pPr>
    </w:p>
    <w:p w14:paraId="3AC6122E" w14:textId="5BB436F1" w:rsidR="002A4145" w:rsidRPr="00FB49F8" w:rsidRDefault="002A4145" w:rsidP="00EA562C">
      <w:pPr>
        <w:pStyle w:val="Default"/>
        <w:rPr>
          <w:rFonts w:hAnsi="ＭＳ 明朝"/>
          <w:sz w:val="21"/>
          <w:szCs w:val="21"/>
        </w:rPr>
      </w:pPr>
    </w:p>
    <w:p w14:paraId="2BAC994A" w14:textId="17816847" w:rsidR="002A4145" w:rsidRPr="00FB49F8" w:rsidRDefault="002A4145" w:rsidP="00EA562C">
      <w:pPr>
        <w:pStyle w:val="Default"/>
        <w:rPr>
          <w:rFonts w:hAnsi="ＭＳ 明朝"/>
          <w:sz w:val="21"/>
          <w:szCs w:val="21"/>
        </w:rPr>
      </w:pPr>
    </w:p>
    <w:p w14:paraId="5A8A2EB4" w14:textId="022E911A" w:rsidR="002A4145" w:rsidRPr="00FB49F8" w:rsidRDefault="002A4145" w:rsidP="00EA562C">
      <w:pPr>
        <w:pStyle w:val="Default"/>
        <w:rPr>
          <w:rFonts w:hAnsi="ＭＳ 明朝"/>
          <w:sz w:val="21"/>
          <w:szCs w:val="21"/>
        </w:rPr>
      </w:pPr>
    </w:p>
    <w:p w14:paraId="4F814087" w14:textId="2C9549B9" w:rsidR="002A4145" w:rsidRPr="00FB49F8" w:rsidRDefault="002A4145" w:rsidP="00EA562C">
      <w:pPr>
        <w:pStyle w:val="Default"/>
        <w:rPr>
          <w:rFonts w:hAnsi="ＭＳ 明朝"/>
          <w:sz w:val="21"/>
          <w:szCs w:val="21"/>
        </w:rPr>
      </w:pPr>
    </w:p>
    <w:p w14:paraId="7639FE0B" w14:textId="29D3E2E9" w:rsidR="002A4145" w:rsidRPr="00FB49F8" w:rsidRDefault="002A4145" w:rsidP="00EA562C">
      <w:pPr>
        <w:pStyle w:val="Default"/>
        <w:rPr>
          <w:rFonts w:hAnsi="ＭＳ 明朝"/>
          <w:sz w:val="21"/>
          <w:szCs w:val="21"/>
        </w:rPr>
      </w:pPr>
    </w:p>
    <w:p w14:paraId="40B4C250" w14:textId="718F3D58" w:rsidR="002A4145" w:rsidRPr="00FB49F8" w:rsidRDefault="002A4145" w:rsidP="00EA562C">
      <w:pPr>
        <w:pStyle w:val="Default"/>
        <w:rPr>
          <w:rFonts w:hAnsi="ＭＳ 明朝"/>
          <w:sz w:val="21"/>
          <w:szCs w:val="21"/>
        </w:rPr>
      </w:pPr>
    </w:p>
    <w:p w14:paraId="1F314159" w14:textId="3FA4A7DB" w:rsidR="002A4145" w:rsidRPr="00FB49F8" w:rsidRDefault="002A4145" w:rsidP="00EA562C">
      <w:pPr>
        <w:pStyle w:val="Default"/>
        <w:rPr>
          <w:rFonts w:hAnsi="ＭＳ 明朝"/>
          <w:sz w:val="21"/>
          <w:szCs w:val="21"/>
        </w:rPr>
      </w:pPr>
    </w:p>
    <w:p w14:paraId="2AC86310" w14:textId="648D22DE" w:rsidR="002A4145" w:rsidRPr="00FB49F8" w:rsidRDefault="002A4145" w:rsidP="00EA562C">
      <w:pPr>
        <w:pStyle w:val="Default"/>
        <w:rPr>
          <w:rFonts w:hAnsi="ＭＳ 明朝"/>
          <w:sz w:val="21"/>
          <w:szCs w:val="21"/>
        </w:rPr>
      </w:pPr>
    </w:p>
    <w:p w14:paraId="157F987C" w14:textId="5B098DDC" w:rsidR="002A4145" w:rsidRPr="00FB49F8" w:rsidRDefault="002A4145" w:rsidP="00EA562C">
      <w:pPr>
        <w:pStyle w:val="Default"/>
        <w:rPr>
          <w:rFonts w:hAnsi="ＭＳ 明朝"/>
          <w:sz w:val="21"/>
          <w:szCs w:val="21"/>
        </w:rPr>
      </w:pPr>
    </w:p>
    <w:p w14:paraId="18940F56" w14:textId="031D04A0" w:rsidR="002A4145" w:rsidRPr="00FB49F8" w:rsidRDefault="002A4145" w:rsidP="00EA562C">
      <w:pPr>
        <w:pStyle w:val="Default"/>
        <w:rPr>
          <w:rFonts w:hAnsi="ＭＳ 明朝"/>
          <w:sz w:val="21"/>
          <w:szCs w:val="21"/>
        </w:rPr>
      </w:pPr>
    </w:p>
    <w:p w14:paraId="0B473250" w14:textId="4561E5C8" w:rsidR="002A4145" w:rsidRPr="00FB49F8" w:rsidRDefault="002A4145" w:rsidP="00EA562C">
      <w:pPr>
        <w:pStyle w:val="Default"/>
        <w:rPr>
          <w:rFonts w:hAnsi="ＭＳ 明朝"/>
          <w:sz w:val="21"/>
          <w:szCs w:val="21"/>
        </w:rPr>
      </w:pPr>
    </w:p>
    <w:p w14:paraId="57B8F566" w14:textId="6DAB2D1C" w:rsidR="002A4145" w:rsidRPr="00FB49F8" w:rsidRDefault="002A4145" w:rsidP="00EA562C">
      <w:pPr>
        <w:pStyle w:val="Default"/>
        <w:rPr>
          <w:rFonts w:hAnsi="ＭＳ 明朝"/>
          <w:sz w:val="21"/>
          <w:szCs w:val="21"/>
        </w:rPr>
      </w:pPr>
    </w:p>
    <w:p w14:paraId="5AEE69F4" w14:textId="0763AD4E" w:rsidR="002A4145" w:rsidRPr="00FB49F8" w:rsidRDefault="002A4145" w:rsidP="00EA562C">
      <w:pPr>
        <w:pStyle w:val="Default"/>
        <w:rPr>
          <w:rFonts w:hAnsi="ＭＳ 明朝"/>
          <w:sz w:val="21"/>
          <w:szCs w:val="21"/>
        </w:rPr>
      </w:pPr>
    </w:p>
    <w:p w14:paraId="6A3CD1B4" w14:textId="77777777" w:rsidR="002A4145" w:rsidRPr="00FB49F8" w:rsidRDefault="002A4145" w:rsidP="00EA562C">
      <w:pPr>
        <w:pStyle w:val="Default"/>
        <w:rPr>
          <w:rFonts w:hAnsi="ＭＳ 明朝"/>
          <w:sz w:val="21"/>
          <w:szCs w:val="21"/>
        </w:rPr>
      </w:pPr>
    </w:p>
    <w:p w14:paraId="613A388B" w14:textId="77777777" w:rsidR="00EA562C" w:rsidRPr="00FB49F8" w:rsidRDefault="00EA562C" w:rsidP="00EA562C">
      <w:pPr>
        <w:pStyle w:val="Default"/>
        <w:rPr>
          <w:rFonts w:hAnsi="ＭＳ 明朝"/>
          <w:sz w:val="21"/>
          <w:szCs w:val="21"/>
        </w:rPr>
      </w:pPr>
    </w:p>
    <w:p w14:paraId="11980E21" w14:textId="77777777" w:rsidR="00EA562C" w:rsidRPr="00FB49F8" w:rsidRDefault="00EA562C" w:rsidP="00EA562C">
      <w:pPr>
        <w:pStyle w:val="Default"/>
        <w:rPr>
          <w:rFonts w:hAnsi="ＭＳ 明朝"/>
          <w:sz w:val="21"/>
          <w:szCs w:val="21"/>
        </w:rPr>
      </w:pPr>
    </w:p>
    <w:p w14:paraId="1162D578" w14:textId="77777777" w:rsidR="00EA562C" w:rsidRPr="00FB49F8" w:rsidRDefault="00EA562C" w:rsidP="00EA562C">
      <w:pPr>
        <w:pStyle w:val="Default"/>
        <w:rPr>
          <w:rFonts w:hAnsi="ＭＳ 明朝"/>
          <w:sz w:val="21"/>
          <w:szCs w:val="21"/>
        </w:rPr>
      </w:pPr>
    </w:p>
    <w:p w14:paraId="17A40907" w14:textId="77777777" w:rsidR="00EA562C" w:rsidRPr="00FB49F8" w:rsidRDefault="00EA562C" w:rsidP="00EA562C">
      <w:pPr>
        <w:pStyle w:val="Default"/>
        <w:rPr>
          <w:rFonts w:hAnsi="ＭＳ 明朝"/>
          <w:sz w:val="21"/>
          <w:szCs w:val="21"/>
        </w:rPr>
      </w:pPr>
    </w:p>
    <w:p w14:paraId="0AFB205F" w14:textId="77777777" w:rsidR="00EA562C" w:rsidRPr="00FB49F8" w:rsidRDefault="00EA562C" w:rsidP="00EA562C">
      <w:pPr>
        <w:pStyle w:val="Default"/>
        <w:rPr>
          <w:rFonts w:hAnsi="ＭＳ 明朝"/>
          <w:sz w:val="21"/>
          <w:szCs w:val="21"/>
        </w:rPr>
      </w:pPr>
    </w:p>
    <w:p w14:paraId="7D8460E7" w14:textId="77777777" w:rsidR="007C1688" w:rsidRPr="00FB49F8" w:rsidRDefault="007C1688" w:rsidP="00EA562C">
      <w:pPr>
        <w:pStyle w:val="Default"/>
        <w:rPr>
          <w:rFonts w:hAnsi="ＭＳ 明朝"/>
          <w:sz w:val="21"/>
          <w:szCs w:val="21"/>
        </w:rPr>
      </w:pPr>
    </w:p>
    <w:p w14:paraId="59C028E4" w14:textId="1091AFF0" w:rsidR="00EA562C" w:rsidRPr="00FB49F8" w:rsidRDefault="00EA562C" w:rsidP="00EA562C">
      <w:pPr>
        <w:widowControl/>
        <w:jc w:val="left"/>
        <w:rPr>
          <w:rFonts w:ascii="ＭＳ 明朝" w:hAnsi="ＭＳ 明朝" w:cs="ＭＳ 明朝"/>
          <w:color w:val="000000"/>
          <w:kern w:val="0"/>
          <w:szCs w:val="21"/>
          <w:u w:val="single"/>
        </w:rPr>
      </w:pPr>
    </w:p>
    <w:p w14:paraId="24BB7C77" w14:textId="63886A3A" w:rsidR="00EA562C" w:rsidRPr="00FB49F8" w:rsidRDefault="003B1AAC" w:rsidP="003B1AAC">
      <w:pPr>
        <w:pBdr>
          <w:top w:val="single" w:sz="4" w:space="1" w:color="auto"/>
        </w:pBdr>
        <w:autoSpaceDE w:val="0"/>
        <w:autoSpaceDN w:val="0"/>
        <w:adjustRightInd w:val="0"/>
        <w:spacing w:line="240" w:lineRule="exact"/>
        <w:ind w:left="210" w:hangingChars="100" w:hanging="210"/>
        <w:rPr>
          <w:rFonts w:ascii="ＭＳ 明朝" w:hAnsi="ＭＳ 明朝"/>
          <w:szCs w:val="21"/>
        </w:rPr>
      </w:pPr>
      <w:r>
        <w:rPr>
          <w:rFonts w:ascii="ＭＳ 明朝" w:hAnsi="ＭＳ 明朝" w:cs="ＭＳ 明朝" w:hint="eastAsia"/>
          <w:color w:val="000000"/>
          <w:kern w:val="0"/>
          <w:szCs w:val="21"/>
        </w:rPr>
        <w:t xml:space="preserve">※　</w:t>
      </w:r>
      <w:r w:rsidR="00EA562C" w:rsidRPr="00FB49F8">
        <w:rPr>
          <w:rFonts w:ascii="ＭＳ 明朝" w:hAnsi="ＭＳ 明朝" w:cs="ＭＳ 明朝" w:hint="eastAsia"/>
          <w:color w:val="000000"/>
          <w:kern w:val="0"/>
          <w:szCs w:val="21"/>
        </w:rPr>
        <w:t>苦情処理に関する対応方針、対応方法の現状</w:t>
      </w:r>
      <w:r>
        <w:rPr>
          <w:rFonts w:ascii="ＭＳ 明朝" w:hAnsi="ＭＳ 明朝" w:cs="ＭＳ 明朝" w:hint="eastAsia"/>
          <w:color w:val="000000"/>
          <w:kern w:val="0"/>
          <w:szCs w:val="21"/>
        </w:rPr>
        <w:t>及び</w:t>
      </w:r>
      <w:r w:rsidR="00EA562C" w:rsidRPr="00FB49F8">
        <w:rPr>
          <w:rFonts w:ascii="ＭＳ 明朝" w:hAnsi="ＭＳ 明朝" w:cs="ＭＳ 明朝" w:hint="eastAsia"/>
          <w:color w:val="000000"/>
          <w:kern w:val="0"/>
          <w:szCs w:val="21"/>
        </w:rPr>
        <w:t>今後の取組みについて記載すること。</w:t>
      </w:r>
    </w:p>
    <w:p w14:paraId="47A2AB7C" w14:textId="788A1F9A" w:rsidR="00EA562C" w:rsidRPr="00FB49F8" w:rsidRDefault="0056549D" w:rsidP="0056412C">
      <w:pPr>
        <w:pStyle w:val="Default"/>
        <w:rPr>
          <w:rFonts w:hAnsi="ＭＳ 明朝"/>
          <w:sz w:val="21"/>
          <w:szCs w:val="21"/>
        </w:rPr>
      </w:pPr>
      <w:r w:rsidRPr="00FB49F8">
        <w:rPr>
          <w:rFonts w:hAnsi="ＭＳ 明朝"/>
          <w:sz w:val="22"/>
        </w:rPr>
        <w:br w:type="page"/>
      </w:r>
      <w:r w:rsidR="00EA562C" w:rsidRPr="00FB49F8">
        <w:rPr>
          <w:rFonts w:hAnsi="ＭＳ 明朝" w:hint="eastAsia"/>
          <w:sz w:val="21"/>
          <w:szCs w:val="21"/>
        </w:rPr>
        <w:lastRenderedPageBreak/>
        <w:t>（様式</w:t>
      </w:r>
      <w:r w:rsidR="00791180" w:rsidRPr="00FB49F8">
        <w:rPr>
          <w:rFonts w:hAnsi="ＭＳ 明朝" w:cs="Times New Roman"/>
          <w:color w:val="auto"/>
          <w:kern w:val="2"/>
          <w:sz w:val="21"/>
          <w:szCs w:val="21"/>
        </w:rPr>
        <w:t>19</w:t>
      </w:r>
      <w:r w:rsidR="00EA562C" w:rsidRPr="00FB49F8">
        <w:rPr>
          <w:rFonts w:hAnsi="ＭＳ 明朝" w:hint="eastAsia"/>
          <w:sz w:val="21"/>
          <w:szCs w:val="21"/>
        </w:rPr>
        <w:t>）</w:t>
      </w:r>
    </w:p>
    <w:p w14:paraId="46998E1C" w14:textId="77A3128B" w:rsidR="00EA562C" w:rsidRPr="00FB49F8" w:rsidRDefault="00EA562C" w:rsidP="00EA562C">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hint="eastAsia"/>
          <w:szCs w:val="21"/>
          <w:bdr w:val="single" w:sz="4" w:space="0" w:color="auto"/>
        </w:rPr>
        <w:t xml:space="preserve"> 資金調達計画</w:t>
      </w:r>
      <w:r w:rsidRPr="00FB49F8">
        <w:rPr>
          <w:rFonts w:ascii="ＭＳ 明朝" w:hAnsi="ＭＳ 明朝" w:cs="ＭＳ 明朝" w:hint="eastAsia"/>
          <w:color w:val="000000"/>
          <w:szCs w:val="21"/>
          <w:bdr w:val="single" w:sz="4" w:space="0" w:color="auto"/>
        </w:rPr>
        <w:t>（</w:t>
      </w:r>
      <w:r w:rsidR="00F43758" w:rsidRPr="00FB49F8">
        <w:rPr>
          <w:rFonts w:ascii="ＭＳ 明朝" w:hAnsi="ＭＳ 明朝" w:cs="ＭＳ 明朝" w:hint="eastAsia"/>
          <w:color w:val="000000"/>
          <w:szCs w:val="21"/>
          <w:bdr w:val="single" w:sz="4" w:space="0" w:color="auto"/>
        </w:rPr>
        <w:t>A4</w:t>
      </w:r>
      <w:r w:rsidRPr="00FB49F8">
        <w:rPr>
          <w:rFonts w:ascii="ＭＳ 明朝" w:hAnsi="ＭＳ 明朝" w:cs="ＭＳ 明朝" w:hint="eastAsia"/>
          <w:color w:val="000000"/>
          <w:szCs w:val="21"/>
          <w:bdr w:val="single" w:sz="4" w:space="0" w:color="auto"/>
        </w:rPr>
        <w:t>サイズ</w:t>
      </w:r>
      <w:r w:rsidR="00F43758" w:rsidRPr="00FB49F8">
        <w:rPr>
          <w:rFonts w:ascii="ＭＳ 明朝" w:hAnsi="ＭＳ 明朝" w:cs="ＭＳ 明朝" w:hint="eastAsia"/>
          <w:color w:val="000000"/>
          <w:szCs w:val="21"/>
          <w:bdr w:val="single" w:sz="4" w:space="0" w:color="auto"/>
        </w:rPr>
        <w:t>2枚</w:t>
      </w:r>
      <w:r w:rsidRPr="00FB49F8">
        <w:rPr>
          <w:rFonts w:ascii="ＭＳ 明朝" w:hAnsi="ＭＳ 明朝" w:cs="ＭＳ 明朝" w:hint="eastAsia"/>
          <w:color w:val="000000"/>
          <w:szCs w:val="21"/>
          <w:bdr w:val="single" w:sz="4" w:space="0" w:color="auto"/>
        </w:rPr>
        <w:t>以内とする）</w:t>
      </w:r>
      <w:r w:rsidRPr="00FB49F8">
        <w:rPr>
          <w:rFonts w:ascii="ＭＳ 明朝" w:hAnsi="ＭＳ 明朝" w:hint="eastAsia"/>
          <w:szCs w:val="21"/>
          <w:bdr w:val="single" w:sz="4" w:space="0" w:color="auto"/>
        </w:rPr>
        <w:t xml:space="preserve">　　　　　</w:t>
      </w:r>
      <w:r w:rsidR="00195B78">
        <w:rPr>
          <w:rFonts w:ascii="ＭＳ 明朝" w:hAnsi="ＭＳ 明朝" w:hint="eastAsia"/>
          <w:szCs w:val="21"/>
          <w:bdr w:val="single" w:sz="4" w:space="0" w:color="auto"/>
        </w:rPr>
        <w:t xml:space="preserve">　</w:t>
      </w:r>
      <w:r w:rsidRPr="00FB49F8">
        <w:rPr>
          <w:rFonts w:ascii="ＭＳ 明朝" w:hAnsi="ＭＳ 明朝" w:hint="eastAsia"/>
          <w:szCs w:val="21"/>
          <w:bdr w:val="single" w:sz="4" w:space="0" w:color="auto"/>
        </w:rPr>
        <w:t xml:space="preserve">　　　　　　　　　　　　　　</w:t>
      </w:r>
    </w:p>
    <w:p w14:paraId="0BEDAEC1" w14:textId="77777777" w:rsidR="00EA562C" w:rsidRPr="00FB49F8" w:rsidRDefault="00EA562C" w:rsidP="00EA562C">
      <w:pPr>
        <w:pStyle w:val="Default"/>
        <w:rPr>
          <w:rFonts w:hAnsi="ＭＳ 明朝"/>
          <w:sz w:val="21"/>
          <w:szCs w:val="21"/>
        </w:rPr>
      </w:pPr>
    </w:p>
    <w:p w14:paraId="3855C8C7" w14:textId="5A473165" w:rsidR="00EA562C" w:rsidRPr="00FB49F8" w:rsidRDefault="00EA562C" w:rsidP="00EA562C">
      <w:pPr>
        <w:pStyle w:val="Default"/>
        <w:rPr>
          <w:rFonts w:hAnsi="ＭＳ 明朝"/>
          <w:sz w:val="21"/>
          <w:szCs w:val="21"/>
        </w:rPr>
      </w:pPr>
      <w:r w:rsidRPr="00FB49F8">
        <w:rPr>
          <w:rFonts w:hAnsi="ＭＳ 明朝" w:hint="eastAsia"/>
          <w:sz w:val="21"/>
          <w:szCs w:val="21"/>
        </w:rPr>
        <w:t>１</w:t>
      </w:r>
      <w:r w:rsidR="003B1AAC">
        <w:rPr>
          <w:rFonts w:hAnsi="ＭＳ 明朝" w:hint="eastAsia"/>
          <w:sz w:val="21"/>
          <w:szCs w:val="21"/>
        </w:rPr>
        <w:t xml:space="preserve">　</w:t>
      </w:r>
      <w:r w:rsidRPr="00FB49F8">
        <w:rPr>
          <w:rFonts w:hAnsi="ＭＳ 明朝" w:hint="eastAsia"/>
          <w:sz w:val="21"/>
          <w:szCs w:val="21"/>
        </w:rPr>
        <w:t>流動資産を除く資産の譲受に要する資金調達計画</w:t>
      </w:r>
    </w:p>
    <w:p w14:paraId="40B9FFA9" w14:textId="77777777" w:rsidR="002A4145" w:rsidRPr="00FB49F8" w:rsidRDefault="002A4145" w:rsidP="002A4145">
      <w:pPr>
        <w:pStyle w:val="Default"/>
        <w:rPr>
          <w:rFonts w:hAnsi="ＭＳ 明朝"/>
          <w:sz w:val="21"/>
          <w:szCs w:val="21"/>
        </w:rPr>
      </w:pPr>
    </w:p>
    <w:p w14:paraId="3A91BDA7" w14:textId="77777777" w:rsidR="002A4145" w:rsidRPr="00FB49F8" w:rsidRDefault="002A4145" w:rsidP="002A4145">
      <w:pPr>
        <w:pStyle w:val="Default"/>
        <w:rPr>
          <w:rFonts w:hAnsi="ＭＳ 明朝"/>
          <w:sz w:val="21"/>
          <w:szCs w:val="21"/>
        </w:rPr>
      </w:pPr>
    </w:p>
    <w:p w14:paraId="08B173EE" w14:textId="77777777" w:rsidR="002A4145" w:rsidRPr="00FB49F8" w:rsidRDefault="002A4145" w:rsidP="002A4145">
      <w:pPr>
        <w:pStyle w:val="Default"/>
        <w:rPr>
          <w:rFonts w:hAnsi="ＭＳ 明朝"/>
          <w:sz w:val="21"/>
          <w:szCs w:val="21"/>
        </w:rPr>
      </w:pPr>
    </w:p>
    <w:p w14:paraId="1485ED9D" w14:textId="77777777" w:rsidR="002A4145" w:rsidRPr="00FB49F8" w:rsidRDefault="002A4145" w:rsidP="002A4145">
      <w:pPr>
        <w:pStyle w:val="Default"/>
        <w:rPr>
          <w:rFonts w:hAnsi="ＭＳ 明朝"/>
          <w:sz w:val="21"/>
          <w:szCs w:val="21"/>
        </w:rPr>
      </w:pPr>
    </w:p>
    <w:p w14:paraId="70F96185" w14:textId="77777777" w:rsidR="002A4145" w:rsidRPr="00FB49F8" w:rsidRDefault="002A4145" w:rsidP="002A4145">
      <w:pPr>
        <w:pStyle w:val="Default"/>
        <w:rPr>
          <w:rFonts w:hAnsi="ＭＳ 明朝"/>
          <w:sz w:val="21"/>
          <w:szCs w:val="21"/>
        </w:rPr>
      </w:pPr>
    </w:p>
    <w:p w14:paraId="3604AAF3" w14:textId="77777777" w:rsidR="002A4145" w:rsidRPr="00FB49F8" w:rsidRDefault="002A4145" w:rsidP="002A4145">
      <w:pPr>
        <w:pStyle w:val="Default"/>
        <w:rPr>
          <w:rFonts w:hAnsi="ＭＳ 明朝"/>
          <w:sz w:val="21"/>
          <w:szCs w:val="21"/>
        </w:rPr>
      </w:pPr>
    </w:p>
    <w:p w14:paraId="6C1EED8A" w14:textId="77777777" w:rsidR="002A4145" w:rsidRPr="00FB49F8" w:rsidRDefault="002A4145" w:rsidP="002A4145">
      <w:pPr>
        <w:pStyle w:val="Default"/>
        <w:rPr>
          <w:rFonts w:hAnsi="ＭＳ 明朝"/>
          <w:sz w:val="21"/>
          <w:szCs w:val="21"/>
        </w:rPr>
      </w:pPr>
    </w:p>
    <w:p w14:paraId="158A0022" w14:textId="77777777" w:rsidR="00EA562C" w:rsidRPr="00FB49F8" w:rsidRDefault="00EA562C" w:rsidP="00EA562C">
      <w:pPr>
        <w:pStyle w:val="Default"/>
        <w:rPr>
          <w:rFonts w:hAnsi="ＭＳ 明朝"/>
          <w:sz w:val="21"/>
          <w:szCs w:val="21"/>
        </w:rPr>
      </w:pPr>
    </w:p>
    <w:p w14:paraId="6A33CCE0" w14:textId="1B339EAD" w:rsidR="00EA562C" w:rsidRPr="00FB49F8" w:rsidRDefault="00EA562C" w:rsidP="00EA562C">
      <w:pPr>
        <w:pStyle w:val="Default"/>
        <w:rPr>
          <w:rFonts w:hAnsi="ＭＳ 明朝"/>
          <w:sz w:val="21"/>
          <w:szCs w:val="21"/>
        </w:rPr>
      </w:pPr>
      <w:r w:rsidRPr="00FB49F8">
        <w:rPr>
          <w:rFonts w:hAnsi="ＭＳ 明朝" w:hint="eastAsia"/>
          <w:sz w:val="21"/>
          <w:szCs w:val="21"/>
        </w:rPr>
        <w:t>２</w:t>
      </w:r>
      <w:r w:rsidR="003B1AAC">
        <w:rPr>
          <w:rFonts w:hAnsi="ＭＳ 明朝" w:hint="eastAsia"/>
          <w:sz w:val="21"/>
          <w:szCs w:val="21"/>
        </w:rPr>
        <w:t xml:space="preserve">　</w:t>
      </w:r>
      <w:r w:rsidRPr="00FB49F8">
        <w:rPr>
          <w:rFonts w:hAnsi="ＭＳ 明朝" w:hint="eastAsia"/>
          <w:sz w:val="21"/>
          <w:szCs w:val="21"/>
        </w:rPr>
        <w:t>流動資産の譲受に要する資金調達計画</w:t>
      </w:r>
    </w:p>
    <w:p w14:paraId="5D4380A9" w14:textId="77777777" w:rsidR="002A4145" w:rsidRPr="00FB49F8" w:rsidRDefault="002A4145" w:rsidP="002A4145">
      <w:pPr>
        <w:pStyle w:val="Default"/>
        <w:rPr>
          <w:rFonts w:hAnsi="ＭＳ 明朝"/>
          <w:sz w:val="21"/>
          <w:szCs w:val="21"/>
        </w:rPr>
      </w:pPr>
    </w:p>
    <w:p w14:paraId="756DE144" w14:textId="77777777" w:rsidR="002A4145" w:rsidRPr="00FB49F8" w:rsidRDefault="002A4145" w:rsidP="002A4145">
      <w:pPr>
        <w:pStyle w:val="Default"/>
        <w:rPr>
          <w:rFonts w:hAnsi="ＭＳ 明朝"/>
          <w:sz w:val="21"/>
          <w:szCs w:val="21"/>
        </w:rPr>
      </w:pPr>
    </w:p>
    <w:p w14:paraId="13F0E813" w14:textId="77777777" w:rsidR="002A4145" w:rsidRPr="00FB49F8" w:rsidRDefault="002A4145" w:rsidP="002A4145">
      <w:pPr>
        <w:pStyle w:val="Default"/>
        <w:rPr>
          <w:rFonts w:hAnsi="ＭＳ 明朝"/>
          <w:sz w:val="21"/>
          <w:szCs w:val="21"/>
        </w:rPr>
      </w:pPr>
    </w:p>
    <w:p w14:paraId="1C03DD99" w14:textId="77777777" w:rsidR="002A4145" w:rsidRPr="00FB49F8" w:rsidRDefault="002A4145" w:rsidP="002A4145">
      <w:pPr>
        <w:pStyle w:val="Default"/>
        <w:rPr>
          <w:rFonts w:hAnsi="ＭＳ 明朝"/>
          <w:sz w:val="21"/>
          <w:szCs w:val="21"/>
        </w:rPr>
      </w:pPr>
    </w:p>
    <w:p w14:paraId="5B58EF00" w14:textId="77777777" w:rsidR="002A4145" w:rsidRPr="00FB49F8" w:rsidRDefault="002A4145" w:rsidP="002A4145">
      <w:pPr>
        <w:pStyle w:val="Default"/>
        <w:rPr>
          <w:rFonts w:hAnsi="ＭＳ 明朝"/>
          <w:sz w:val="21"/>
          <w:szCs w:val="21"/>
        </w:rPr>
      </w:pPr>
    </w:p>
    <w:p w14:paraId="20EEF261" w14:textId="77777777" w:rsidR="002A4145" w:rsidRPr="00FB49F8" w:rsidRDefault="002A4145" w:rsidP="002A4145">
      <w:pPr>
        <w:pStyle w:val="Default"/>
        <w:rPr>
          <w:rFonts w:hAnsi="ＭＳ 明朝"/>
          <w:sz w:val="21"/>
          <w:szCs w:val="21"/>
        </w:rPr>
      </w:pPr>
    </w:p>
    <w:p w14:paraId="604793E0" w14:textId="77777777" w:rsidR="00EA562C" w:rsidRPr="00FB49F8" w:rsidRDefault="00EA562C" w:rsidP="00EA562C">
      <w:pPr>
        <w:pStyle w:val="Default"/>
        <w:rPr>
          <w:rFonts w:hAnsi="ＭＳ 明朝"/>
          <w:sz w:val="21"/>
          <w:szCs w:val="21"/>
        </w:rPr>
      </w:pPr>
    </w:p>
    <w:p w14:paraId="3500E4CC" w14:textId="786F2362" w:rsidR="00EA562C" w:rsidRPr="00FB49F8" w:rsidRDefault="00EA562C" w:rsidP="00EA562C">
      <w:pPr>
        <w:pStyle w:val="Default"/>
        <w:rPr>
          <w:rFonts w:hAnsi="ＭＳ 明朝"/>
          <w:sz w:val="21"/>
          <w:szCs w:val="21"/>
        </w:rPr>
      </w:pPr>
    </w:p>
    <w:p w14:paraId="5AAD5784" w14:textId="77777777" w:rsidR="002A4145" w:rsidRPr="00FB49F8" w:rsidRDefault="002A4145" w:rsidP="00EA562C">
      <w:pPr>
        <w:pStyle w:val="Default"/>
        <w:rPr>
          <w:rFonts w:hAnsi="ＭＳ 明朝"/>
          <w:sz w:val="21"/>
          <w:szCs w:val="21"/>
        </w:rPr>
      </w:pPr>
    </w:p>
    <w:p w14:paraId="7E563993" w14:textId="03602E08" w:rsidR="00EA562C" w:rsidRPr="00FB49F8" w:rsidRDefault="00EA562C" w:rsidP="00EA562C">
      <w:pPr>
        <w:pStyle w:val="Default"/>
        <w:rPr>
          <w:rFonts w:hAnsi="ＭＳ 明朝"/>
          <w:sz w:val="21"/>
          <w:szCs w:val="21"/>
        </w:rPr>
      </w:pPr>
      <w:r w:rsidRPr="00FB49F8">
        <w:rPr>
          <w:rFonts w:hAnsi="ＭＳ 明朝" w:hint="eastAsia"/>
          <w:sz w:val="21"/>
          <w:szCs w:val="21"/>
        </w:rPr>
        <w:t>３</w:t>
      </w:r>
      <w:r w:rsidR="003B1AAC">
        <w:rPr>
          <w:rFonts w:hAnsi="ＭＳ 明朝" w:hint="eastAsia"/>
          <w:sz w:val="21"/>
          <w:szCs w:val="21"/>
        </w:rPr>
        <w:t xml:space="preserve">　</w:t>
      </w:r>
      <w:r w:rsidRPr="00FB49F8">
        <w:rPr>
          <w:rFonts w:hAnsi="ＭＳ 明朝" w:hint="eastAsia"/>
          <w:sz w:val="21"/>
          <w:szCs w:val="21"/>
        </w:rPr>
        <w:t>その他必要な経費及び事業開始に必要な運転資金に係る資金調達計画</w:t>
      </w:r>
    </w:p>
    <w:p w14:paraId="4CEBC9F1" w14:textId="77777777" w:rsidR="00EA562C" w:rsidRPr="00FB49F8" w:rsidRDefault="00EA562C" w:rsidP="00EA562C">
      <w:pPr>
        <w:pStyle w:val="Default"/>
        <w:rPr>
          <w:rFonts w:hAnsi="ＭＳ 明朝"/>
          <w:sz w:val="21"/>
          <w:szCs w:val="21"/>
        </w:rPr>
      </w:pPr>
    </w:p>
    <w:p w14:paraId="0B1D24D7" w14:textId="77777777" w:rsidR="002A4145" w:rsidRPr="00FB49F8" w:rsidRDefault="002A4145" w:rsidP="002A4145">
      <w:pPr>
        <w:pStyle w:val="Default"/>
        <w:rPr>
          <w:rFonts w:hAnsi="ＭＳ 明朝"/>
          <w:sz w:val="21"/>
          <w:szCs w:val="21"/>
        </w:rPr>
      </w:pPr>
    </w:p>
    <w:p w14:paraId="781B06C5" w14:textId="77777777" w:rsidR="002A4145" w:rsidRPr="00FB49F8" w:rsidRDefault="002A4145" w:rsidP="002A4145">
      <w:pPr>
        <w:pStyle w:val="Default"/>
        <w:rPr>
          <w:rFonts w:hAnsi="ＭＳ 明朝"/>
          <w:sz w:val="21"/>
          <w:szCs w:val="21"/>
        </w:rPr>
      </w:pPr>
    </w:p>
    <w:p w14:paraId="3FDFBC63" w14:textId="77777777" w:rsidR="002A4145" w:rsidRPr="00FB49F8" w:rsidRDefault="002A4145" w:rsidP="002A4145">
      <w:pPr>
        <w:pStyle w:val="Default"/>
        <w:rPr>
          <w:rFonts w:hAnsi="ＭＳ 明朝"/>
          <w:sz w:val="21"/>
          <w:szCs w:val="21"/>
        </w:rPr>
      </w:pPr>
    </w:p>
    <w:p w14:paraId="30C791FC" w14:textId="77777777" w:rsidR="00EA562C" w:rsidRPr="00FB49F8" w:rsidRDefault="00EA562C" w:rsidP="00EA562C">
      <w:pPr>
        <w:widowControl/>
        <w:jc w:val="left"/>
        <w:rPr>
          <w:rFonts w:ascii="ＭＳ 明朝" w:hAnsi="ＭＳ 明朝" w:cs="ＭＳ 明朝"/>
          <w:color w:val="000000"/>
          <w:kern w:val="0"/>
          <w:szCs w:val="21"/>
          <w:u w:val="single"/>
        </w:rPr>
      </w:pPr>
    </w:p>
    <w:p w14:paraId="7338309C" w14:textId="77777777" w:rsidR="00EA562C" w:rsidRPr="00FB49F8" w:rsidRDefault="00EA562C" w:rsidP="00EA562C">
      <w:pPr>
        <w:widowControl/>
        <w:jc w:val="left"/>
        <w:rPr>
          <w:rFonts w:ascii="ＭＳ 明朝" w:hAnsi="ＭＳ 明朝" w:cs="ＭＳ 明朝"/>
          <w:color w:val="000000"/>
          <w:kern w:val="0"/>
          <w:szCs w:val="21"/>
          <w:u w:val="single"/>
        </w:rPr>
      </w:pPr>
    </w:p>
    <w:p w14:paraId="1C30C15E" w14:textId="597BE092" w:rsidR="00EA562C" w:rsidRPr="00FB49F8" w:rsidRDefault="00EA562C" w:rsidP="00EA562C">
      <w:pPr>
        <w:widowControl/>
        <w:jc w:val="left"/>
        <w:rPr>
          <w:rFonts w:ascii="ＭＳ 明朝" w:hAnsi="ＭＳ 明朝" w:cs="ＭＳ 明朝"/>
          <w:color w:val="000000"/>
          <w:kern w:val="0"/>
          <w:szCs w:val="21"/>
          <w:u w:val="single"/>
        </w:rPr>
      </w:pPr>
    </w:p>
    <w:p w14:paraId="00631736" w14:textId="747E21BF" w:rsidR="002A4145" w:rsidRPr="00FB49F8" w:rsidRDefault="002A4145" w:rsidP="00EA562C">
      <w:pPr>
        <w:widowControl/>
        <w:jc w:val="left"/>
        <w:rPr>
          <w:rFonts w:ascii="ＭＳ 明朝" w:hAnsi="ＭＳ 明朝" w:cs="ＭＳ 明朝"/>
          <w:color w:val="000000"/>
          <w:kern w:val="0"/>
          <w:szCs w:val="21"/>
          <w:u w:val="single"/>
        </w:rPr>
      </w:pPr>
    </w:p>
    <w:p w14:paraId="15770187" w14:textId="5D8F6FE4" w:rsidR="00EA562C" w:rsidRPr="00FB49F8" w:rsidRDefault="00EA562C" w:rsidP="00EA562C">
      <w:pPr>
        <w:widowControl/>
        <w:jc w:val="left"/>
        <w:rPr>
          <w:rFonts w:ascii="ＭＳ 明朝" w:hAnsi="ＭＳ 明朝" w:cs="ＭＳ 明朝"/>
          <w:color w:val="000000"/>
          <w:kern w:val="0"/>
          <w:szCs w:val="21"/>
          <w:u w:val="single"/>
        </w:rPr>
      </w:pPr>
    </w:p>
    <w:p w14:paraId="11824B5F" w14:textId="23045642" w:rsidR="00EA562C" w:rsidRDefault="003B1AAC" w:rsidP="003B1AAC">
      <w:pPr>
        <w:pBdr>
          <w:top w:val="single" w:sz="4" w:space="1" w:color="auto"/>
        </w:pBdr>
        <w:autoSpaceDE w:val="0"/>
        <w:autoSpaceDN w:val="0"/>
        <w:adjustRightInd w:val="0"/>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EA562C" w:rsidRPr="00FB49F8">
        <w:rPr>
          <w:rFonts w:ascii="ＭＳ 明朝" w:hAnsi="ＭＳ 明朝" w:cs="ＭＳ 明朝" w:hint="eastAsia"/>
          <w:color w:val="000000"/>
          <w:kern w:val="0"/>
          <w:szCs w:val="21"/>
        </w:rPr>
        <w:t>譲渡希望価格に基づく資金調達の方法（借入金や資本金の金額。借入金については借入先、資本金については株主である応募者又は応募グループの資金調達方法）、調達コスト（借入の場合は金利、期間等の条件）及び資金調達の確実性（借入に対する応募者又は応募グループの債務保証、金融機関発出の関心表明書等）について記載すること。なお、事業開始に必要な運転資金や会社設立に係る経費については、想定されるすべての経費を見積もった上で記載すること。</w:t>
      </w:r>
    </w:p>
    <w:p w14:paraId="786DD812" w14:textId="2907304A" w:rsidR="00D9564A" w:rsidRDefault="00D9564A">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14:paraId="19A9DF1C" w14:textId="78822FE5" w:rsidR="00E35674" w:rsidRPr="00FB49F8" w:rsidRDefault="00E35674" w:rsidP="00E35674">
      <w:pPr>
        <w:widowControl/>
        <w:autoSpaceDE w:val="0"/>
        <w:autoSpaceDN w:val="0"/>
        <w:jc w:val="left"/>
        <w:rPr>
          <w:rFonts w:ascii="ＭＳ 明朝" w:hAnsi="ＭＳ 明朝"/>
          <w:szCs w:val="21"/>
        </w:rPr>
      </w:pPr>
      <w:r w:rsidRPr="00FB49F8">
        <w:rPr>
          <w:rFonts w:ascii="ＭＳ 明朝" w:hAnsi="ＭＳ 明朝" w:hint="eastAsia"/>
          <w:szCs w:val="21"/>
        </w:rPr>
        <w:lastRenderedPageBreak/>
        <w:t>（様式</w:t>
      </w:r>
      <w:r w:rsidR="00791180" w:rsidRPr="00FB49F8">
        <w:rPr>
          <w:rFonts w:ascii="ＭＳ 明朝" w:hAnsi="ＭＳ 明朝"/>
          <w:szCs w:val="21"/>
        </w:rPr>
        <w:t>20</w:t>
      </w:r>
      <w:r w:rsidRPr="00FB49F8">
        <w:rPr>
          <w:rFonts w:ascii="ＭＳ 明朝" w:hAnsi="ＭＳ 明朝" w:hint="eastAsia"/>
          <w:szCs w:val="21"/>
        </w:rPr>
        <w:t>）</w:t>
      </w:r>
    </w:p>
    <w:p w14:paraId="24E0E1FB" w14:textId="1D04D0EC" w:rsidR="00E35674" w:rsidRPr="00FB49F8" w:rsidRDefault="00E35674" w:rsidP="00E35674">
      <w:pPr>
        <w:widowControl/>
        <w:ind w:firstLineChars="100" w:firstLine="210"/>
        <w:jc w:val="left"/>
        <w:rPr>
          <w:rFonts w:ascii="ＭＳ 明朝" w:hAnsi="ＭＳ 明朝" w:cs="ＭＳ 明朝"/>
          <w:color w:val="000000"/>
          <w:szCs w:val="21"/>
          <w:bdr w:val="single" w:sz="4" w:space="0" w:color="auto"/>
        </w:rPr>
      </w:pPr>
      <w:r w:rsidRPr="00FB49F8">
        <w:rPr>
          <w:rFonts w:ascii="ＭＳ 明朝" w:hAnsi="ＭＳ 明朝"/>
          <w:szCs w:val="21"/>
          <w:bdr w:val="single" w:sz="4" w:space="0" w:color="auto"/>
        </w:rPr>
        <w:t xml:space="preserve"> </w:t>
      </w:r>
      <w:r w:rsidRPr="00FB49F8">
        <w:rPr>
          <w:rFonts w:ascii="ＭＳ 明朝" w:hAnsi="ＭＳ 明朝" w:hint="eastAsia"/>
          <w:szCs w:val="21"/>
          <w:bdr w:val="single" w:sz="4" w:space="0" w:color="auto"/>
        </w:rPr>
        <w:t>営業計画の考え方</w:t>
      </w:r>
      <w:r w:rsidRPr="00FB49F8">
        <w:rPr>
          <w:rFonts w:ascii="ＭＳ 明朝" w:hAnsi="ＭＳ 明朝" w:cs="ＭＳ 明朝" w:hint="eastAsia"/>
          <w:color w:val="000000"/>
          <w:szCs w:val="21"/>
          <w:bdr w:val="single" w:sz="4" w:space="0" w:color="auto"/>
        </w:rPr>
        <w:t xml:space="preserve">（A4サイズ2枚以内とする）　　　　　　</w:t>
      </w:r>
      <w:r w:rsidRPr="00FB49F8">
        <w:rPr>
          <w:rFonts w:ascii="ＭＳ 明朝" w:hAnsi="ＭＳ 明朝" w:cs="ＭＳ 明朝"/>
          <w:color w:val="000000"/>
          <w:szCs w:val="21"/>
          <w:bdr w:val="single" w:sz="4" w:space="0" w:color="auto"/>
        </w:rPr>
        <w:t xml:space="preserve"> </w:t>
      </w:r>
      <w:r w:rsidRPr="00FB49F8">
        <w:rPr>
          <w:rFonts w:ascii="ＭＳ 明朝" w:hAnsi="ＭＳ 明朝" w:cs="ＭＳ 明朝" w:hint="eastAsia"/>
          <w:color w:val="000000"/>
          <w:szCs w:val="21"/>
          <w:bdr w:val="single" w:sz="4" w:space="0" w:color="auto"/>
        </w:rPr>
        <w:t xml:space="preserve">　　　　　　　　　　　</w:t>
      </w:r>
    </w:p>
    <w:p w14:paraId="624A257C" w14:textId="77777777" w:rsidR="00E35674" w:rsidRPr="00FB49F8" w:rsidRDefault="00E35674" w:rsidP="00E35674">
      <w:pPr>
        <w:widowControl/>
        <w:jc w:val="left"/>
        <w:rPr>
          <w:rFonts w:ascii="ＭＳ 明朝" w:hAnsi="ＭＳ 明朝" w:cs="ＭＳ 明朝"/>
          <w:color w:val="000000"/>
          <w:kern w:val="0"/>
          <w:szCs w:val="21"/>
        </w:rPr>
      </w:pPr>
    </w:p>
    <w:p w14:paraId="518CF4F1" w14:textId="76039A65" w:rsidR="00E35674" w:rsidRPr="00FB49F8" w:rsidRDefault="00E35674" w:rsidP="00E35674">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１</w:t>
      </w:r>
      <w:r w:rsidR="003B1AAC">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営業計画</w:t>
      </w:r>
    </w:p>
    <w:p w14:paraId="279D94CC" w14:textId="77777777" w:rsidR="00E35674" w:rsidRPr="00FB49F8" w:rsidRDefault="00E35674" w:rsidP="00E35674">
      <w:pPr>
        <w:widowControl/>
        <w:jc w:val="left"/>
        <w:rPr>
          <w:rFonts w:ascii="ＭＳ 明朝" w:hAnsi="ＭＳ 明朝" w:cs="ＭＳ 明朝"/>
          <w:color w:val="000000"/>
          <w:kern w:val="0"/>
          <w:szCs w:val="21"/>
        </w:rPr>
      </w:pPr>
    </w:p>
    <w:p w14:paraId="63622861" w14:textId="77777777" w:rsidR="00E35674" w:rsidRPr="00FB49F8" w:rsidRDefault="00E35674" w:rsidP="00E35674">
      <w:pPr>
        <w:widowControl/>
        <w:jc w:val="left"/>
        <w:rPr>
          <w:rFonts w:ascii="ＭＳ 明朝" w:hAnsi="ＭＳ 明朝" w:cs="ＭＳ 明朝"/>
          <w:color w:val="000000"/>
          <w:kern w:val="0"/>
          <w:szCs w:val="21"/>
        </w:rPr>
      </w:pPr>
    </w:p>
    <w:p w14:paraId="47B3FC03" w14:textId="77777777" w:rsidR="00E35674" w:rsidRPr="00FB49F8" w:rsidRDefault="00E35674" w:rsidP="00E35674">
      <w:pPr>
        <w:widowControl/>
        <w:jc w:val="left"/>
        <w:rPr>
          <w:rFonts w:ascii="ＭＳ 明朝" w:hAnsi="ＭＳ 明朝" w:cs="ＭＳ 明朝"/>
          <w:color w:val="000000"/>
          <w:kern w:val="0"/>
          <w:szCs w:val="21"/>
        </w:rPr>
      </w:pPr>
    </w:p>
    <w:p w14:paraId="5ED7D2B5" w14:textId="77777777" w:rsidR="00E35674" w:rsidRPr="00FB49F8" w:rsidRDefault="00E35674" w:rsidP="00E35674">
      <w:pPr>
        <w:widowControl/>
        <w:jc w:val="left"/>
        <w:rPr>
          <w:rFonts w:ascii="ＭＳ 明朝" w:hAnsi="ＭＳ 明朝" w:cs="ＭＳ 明朝"/>
          <w:color w:val="000000"/>
          <w:kern w:val="0"/>
          <w:szCs w:val="21"/>
        </w:rPr>
      </w:pPr>
    </w:p>
    <w:p w14:paraId="18BB5EDF" w14:textId="77777777" w:rsidR="00E35674" w:rsidRPr="00FB49F8" w:rsidRDefault="00E35674" w:rsidP="00E35674">
      <w:pPr>
        <w:widowControl/>
        <w:jc w:val="left"/>
        <w:rPr>
          <w:rFonts w:ascii="ＭＳ 明朝" w:hAnsi="ＭＳ 明朝" w:cs="ＭＳ 明朝"/>
          <w:color w:val="000000"/>
          <w:kern w:val="0"/>
          <w:szCs w:val="21"/>
        </w:rPr>
      </w:pPr>
    </w:p>
    <w:p w14:paraId="673340D0" w14:textId="77777777" w:rsidR="00E35674" w:rsidRPr="00FB49F8" w:rsidRDefault="00E35674" w:rsidP="00E35674">
      <w:pPr>
        <w:widowControl/>
        <w:jc w:val="left"/>
        <w:rPr>
          <w:rFonts w:ascii="ＭＳ 明朝" w:hAnsi="ＭＳ 明朝" w:cs="ＭＳ 明朝"/>
          <w:color w:val="000000"/>
          <w:kern w:val="0"/>
          <w:szCs w:val="21"/>
        </w:rPr>
      </w:pPr>
    </w:p>
    <w:p w14:paraId="344A676C" w14:textId="77777777" w:rsidR="00E35674" w:rsidRPr="00FB49F8" w:rsidRDefault="00E35674" w:rsidP="00E35674">
      <w:pPr>
        <w:widowControl/>
        <w:jc w:val="left"/>
        <w:rPr>
          <w:rFonts w:ascii="ＭＳ 明朝" w:hAnsi="ＭＳ 明朝" w:cs="ＭＳ 明朝"/>
          <w:color w:val="000000"/>
          <w:kern w:val="0"/>
          <w:szCs w:val="21"/>
        </w:rPr>
      </w:pPr>
    </w:p>
    <w:p w14:paraId="256E5761" w14:textId="77777777" w:rsidR="00E35674" w:rsidRPr="00FB49F8" w:rsidRDefault="00E35674" w:rsidP="00E35674">
      <w:pPr>
        <w:widowControl/>
        <w:jc w:val="left"/>
        <w:rPr>
          <w:rFonts w:ascii="ＭＳ 明朝" w:hAnsi="ＭＳ 明朝" w:cs="ＭＳ 明朝"/>
          <w:color w:val="000000"/>
          <w:kern w:val="0"/>
          <w:szCs w:val="21"/>
        </w:rPr>
      </w:pPr>
    </w:p>
    <w:p w14:paraId="151AE01C" w14:textId="77777777" w:rsidR="00E35674" w:rsidRPr="00FB49F8" w:rsidRDefault="00E35674" w:rsidP="00E35674">
      <w:pPr>
        <w:widowControl/>
        <w:jc w:val="left"/>
        <w:rPr>
          <w:rFonts w:ascii="ＭＳ 明朝" w:hAnsi="ＭＳ 明朝" w:cs="ＭＳ 明朝"/>
          <w:color w:val="000000"/>
          <w:kern w:val="0"/>
          <w:szCs w:val="21"/>
        </w:rPr>
      </w:pPr>
    </w:p>
    <w:p w14:paraId="43144AAB" w14:textId="77777777" w:rsidR="00E35674" w:rsidRPr="00FB49F8" w:rsidRDefault="00E35674" w:rsidP="00E35674">
      <w:pPr>
        <w:widowControl/>
        <w:jc w:val="left"/>
        <w:rPr>
          <w:rFonts w:ascii="ＭＳ 明朝" w:hAnsi="ＭＳ 明朝" w:cs="ＭＳ 明朝"/>
          <w:color w:val="000000"/>
          <w:kern w:val="0"/>
          <w:szCs w:val="21"/>
        </w:rPr>
      </w:pPr>
    </w:p>
    <w:p w14:paraId="7C815A4F" w14:textId="77777777" w:rsidR="00E35674" w:rsidRPr="00FB49F8" w:rsidRDefault="00E35674" w:rsidP="00E35674">
      <w:pPr>
        <w:widowControl/>
        <w:jc w:val="left"/>
        <w:rPr>
          <w:rFonts w:ascii="ＭＳ 明朝" w:hAnsi="ＭＳ 明朝" w:cs="ＭＳ 明朝"/>
          <w:color w:val="000000"/>
          <w:kern w:val="0"/>
          <w:szCs w:val="21"/>
        </w:rPr>
      </w:pPr>
    </w:p>
    <w:p w14:paraId="097280E3" w14:textId="77777777" w:rsidR="00E35674" w:rsidRPr="00FB49F8" w:rsidRDefault="00E35674" w:rsidP="00E35674">
      <w:pPr>
        <w:widowControl/>
        <w:jc w:val="left"/>
        <w:rPr>
          <w:rFonts w:ascii="ＭＳ 明朝" w:hAnsi="ＭＳ 明朝" w:cs="ＭＳ 明朝"/>
          <w:color w:val="000000"/>
          <w:kern w:val="0"/>
          <w:szCs w:val="21"/>
        </w:rPr>
      </w:pPr>
    </w:p>
    <w:p w14:paraId="08C7456E" w14:textId="77777777" w:rsidR="00E35674" w:rsidRPr="00FB49F8" w:rsidRDefault="00E35674" w:rsidP="00E35674">
      <w:pPr>
        <w:widowControl/>
        <w:jc w:val="left"/>
        <w:rPr>
          <w:rFonts w:ascii="ＭＳ 明朝" w:hAnsi="ＭＳ 明朝" w:cs="ＭＳ 明朝"/>
          <w:color w:val="000000"/>
          <w:kern w:val="0"/>
          <w:szCs w:val="21"/>
        </w:rPr>
      </w:pPr>
    </w:p>
    <w:p w14:paraId="5FBF52F1" w14:textId="77777777" w:rsidR="00E35674" w:rsidRPr="00FB49F8" w:rsidRDefault="00E35674" w:rsidP="00E35674">
      <w:pPr>
        <w:widowControl/>
        <w:jc w:val="left"/>
        <w:rPr>
          <w:rFonts w:ascii="ＭＳ 明朝" w:hAnsi="ＭＳ 明朝" w:cs="ＭＳ 明朝"/>
          <w:color w:val="000000"/>
          <w:kern w:val="0"/>
          <w:szCs w:val="21"/>
        </w:rPr>
      </w:pPr>
    </w:p>
    <w:p w14:paraId="49DDDA6A" w14:textId="77777777" w:rsidR="00E35674" w:rsidRPr="00FB49F8" w:rsidRDefault="00E35674" w:rsidP="00E35674">
      <w:pPr>
        <w:widowControl/>
        <w:jc w:val="left"/>
        <w:rPr>
          <w:rFonts w:ascii="ＭＳ 明朝" w:hAnsi="ＭＳ 明朝" w:cs="ＭＳ 明朝"/>
          <w:color w:val="000000"/>
          <w:kern w:val="0"/>
          <w:szCs w:val="21"/>
        </w:rPr>
      </w:pPr>
    </w:p>
    <w:p w14:paraId="5F10FFCE" w14:textId="59F65B8E" w:rsidR="00E35674" w:rsidRPr="00FB49F8" w:rsidRDefault="00E35674" w:rsidP="00E35674">
      <w:pPr>
        <w:widowControl/>
        <w:jc w:val="left"/>
        <w:rPr>
          <w:rFonts w:ascii="ＭＳ 明朝" w:hAnsi="ＭＳ 明朝" w:cs="ＭＳ 明朝"/>
          <w:color w:val="000000"/>
          <w:kern w:val="0"/>
          <w:szCs w:val="21"/>
        </w:rPr>
      </w:pPr>
      <w:r w:rsidRPr="00FB49F8">
        <w:rPr>
          <w:rFonts w:ascii="ＭＳ 明朝" w:hAnsi="ＭＳ 明朝" w:cs="ＭＳ 明朝" w:hint="eastAsia"/>
          <w:color w:val="000000"/>
          <w:kern w:val="0"/>
          <w:szCs w:val="21"/>
        </w:rPr>
        <w:t>２</w:t>
      </w:r>
      <w:r w:rsidR="003B1AAC">
        <w:rPr>
          <w:rFonts w:ascii="ＭＳ 明朝" w:hAnsi="ＭＳ 明朝" w:cs="ＭＳ 明朝" w:hint="eastAsia"/>
          <w:color w:val="000000"/>
          <w:kern w:val="0"/>
          <w:szCs w:val="21"/>
        </w:rPr>
        <w:t xml:space="preserve">　</w:t>
      </w:r>
      <w:r w:rsidRPr="00FB49F8">
        <w:rPr>
          <w:rFonts w:ascii="ＭＳ 明朝" w:hAnsi="ＭＳ 明朝" w:cs="ＭＳ 明朝" w:hint="eastAsia"/>
          <w:color w:val="000000"/>
          <w:kern w:val="0"/>
          <w:szCs w:val="21"/>
        </w:rPr>
        <w:t>営業戦略</w:t>
      </w:r>
    </w:p>
    <w:p w14:paraId="2A325FDF" w14:textId="77777777" w:rsidR="00E35674" w:rsidRPr="00FB49F8" w:rsidRDefault="00E35674" w:rsidP="00E35674">
      <w:pPr>
        <w:widowControl/>
        <w:jc w:val="left"/>
        <w:rPr>
          <w:rFonts w:ascii="ＭＳ 明朝" w:hAnsi="ＭＳ 明朝" w:cs="ＭＳ 明朝"/>
          <w:color w:val="000000"/>
          <w:kern w:val="0"/>
          <w:szCs w:val="21"/>
        </w:rPr>
      </w:pPr>
    </w:p>
    <w:p w14:paraId="6994C646" w14:textId="77777777" w:rsidR="00E35674" w:rsidRPr="00FB49F8" w:rsidRDefault="00E35674" w:rsidP="00E35674">
      <w:pPr>
        <w:widowControl/>
        <w:jc w:val="left"/>
        <w:rPr>
          <w:rFonts w:ascii="ＭＳ 明朝" w:hAnsi="ＭＳ 明朝" w:cs="ＭＳ 明朝"/>
          <w:color w:val="000000"/>
          <w:kern w:val="0"/>
          <w:szCs w:val="21"/>
        </w:rPr>
      </w:pPr>
    </w:p>
    <w:p w14:paraId="0B876A96" w14:textId="77777777" w:rsidR="00E35674" w:rsidRPr="00FB49F8" w:rsidRDefault="00E35674" w:rsidP="00E35674">
      <w:pPr>
        <w:widowControl/>
        <w:jc w:val="left"/>
        <w:rPr>
          <w:rFonts w:ascii="ＭＳ 明朝" w:hAnsi="ＭＳ 明朝" w:cs="ＭＳ 明朝"/>
          <w:color w:val="000000"/>
          <w:kern w:val="0"/>
          <w:szCs w:val="21"/>
        </w:rPr>
      </w:pPr>
    </w:p>
    <w:p w14:paraId="6510B955" w14:textId="77777777" w:rsidR="00E35674" w:rsidRPr="00FB49F8" w:rsidRDefault="00E35674" w:rsidP="00E35674">
      <w:pPr>
        <w:widowControl/>
        <w:jc w:val="left"/>
        <w:rPr>
          <w:rFonts w:ascii="ＭＳ 明朝" w:hAnsi="ＭＳ 明朝" w:cs="ＭＳ 明朝"/>
          <w:color w:val="000000"/>
          <w:kern w:val="0"/>
          <w:szCs w:val="21"/>
        </w:rPr>
      </w:pPr>
    </w:p>
    <w:p w14:paraId="4DA2DE99" w14:textId="77777777" w:rsidR="00E35674" w:rsidRPr="00FB49F8" w:rsidRDefault="00E35674" w:rsidP="00E35674">
      <w:pPr>
        <w:widowControl/>
        <w:jc w:val="left"/>
        <w:rPr>
          <w:rFonts w:ascii="ＭＳ 明朝" w:hAnsi="ＭＳ 明朝" w:cs="ＭＳ 明朝"/>
          <w:color w:val="000000"/>
          <w:kern w:val="0"/>
          <w:szCs w:val="21"/>
        </w:rPr>
      </w:pPr>
    </w:p>
    <w:p w14:paraId="7C4282EC" w14:textId="77777777" w:rsidR="00E35674" w:rsidRPr="00FB49F8" w:rsidRDefault="00E35674" w:rsidP="00E35674">
      <w:pPr>
        <w:widowControl/>
        <w:jc w:val="left"/>
        <w:rPr>
          <w:rFonts w:ascii="ＭＳ 明朝" w:hAnsi="ＭＳ 明朝" w:cs="ＭＳ 明朝"/>
          <w:color w:val="000000"/>
          <w:kern w:val="0"/>
          <w:szCs w:val="21"/>
        </w:rPr>
      </w:pPr>
    </w:p>
    <w:p w14:paraId="1EA594CB" w14:textId="77777777" w:rsidR="00E35674" w:rsidRPr="00FB49F8" w:rsidRDefault="00E35674" w:rsidP="00E35674">
      <w:pPr>
        <w:widowControl/>
        <w:jc w:val="left"/>
        <w:rPr>
          <w:rFonts w:ascii="ＭＳ 明朝" w:hAnsi="ＭＳ 明朝" w:cs="ＭＳ 明朝"/>
          <w:color w:val="000000"/>
          <w:kern w:val="0"/>
          <w:szCs w:val="21"/>
        </w:rPr>
      </w:pPr>
    </w:p>
    <w:p w14:paraId="5149E95D" w14:textId="77777777" w:rsidR="00E35674" w:rsidRPr="00FB49F8" w:rsidRDefault="00E35674" w:rsidP="00E35674">
      <w:pPr>
        <w:widowControl/>
        <w:jc w:val="left"/>
        <w:rPr>
          <w:rFonts w:ascii="ＭＳ 明朝" w:hAnsi="ＭＳ 明朝" w:cs="ＭＳ 明朝"/>
          <w:color w:val="000000"/>
          <w:kern w:val="0"/>
          <w:szCs w:val="21"/>
        </w:rPr>
      </w:pPr>
    </w:p>
    <w:p w14:paraId="1B8A88C7" w14:textId="77777777" w:rsidR="00E35674" w:rsidRPr="00FB49F8" w:rsidRDefault="00E35674" w:rsidP="00E35674">
      <w:pPr>
        <w:widowControl/>
        <w:jc w:val="left"/>
        <w:rPr>
          <w:rFonts w:ascii="ＭＳ 明朝" w:hAnsi="ＭＳ 明朝" w:cs="ＭＳ 明朝"/>
          <w:color w:val="000000"/>
          <w:kern w:val="0"/>
          <w:szCs w:val="21"/>
        </w:rPr>
      </w:pPr>
    </w:p>
    <w:p w14:paraId="2CADF4AA" w14:textId="77777777" w:rsidR="00E35674" w:rsidRPr="00FB49F8" w:rsidRDefault="00E35674" w:rsidP="00E35674">
      <w:pPr>
        <w:widowControl/>
        <w:jc w:val="left"/>
        <w:rPr>
          <w:rFonts w:ascii="ＭＳ 明朝" w:hAnsi="ＭＳ 明朝" w:cs="ＭＳ 明朝"/>
          <w:color w:val="000000"/>
          <w:kern w:val="0"/>
          <w:szCs w:val="21"/>
        </w:rPr>
      </w:pPr>
    </w:p>
    <w:p w14:paraId="288FE458" w14:textId="77777777" w:rsidR="00E35674" w:rsidRPr="00FB49F8" w:rsidRDefault="00E35674" w:rsidP="00E35674">
      <w:pPr>
        <w:widowControl/>
        <w:jc w:val="left"/>
        <w:rPr>
          <w:rFonts w:ascii="ＭＳ 明朝" w:hAnsi="ＭＳ 明朝" w:cs="ＭＳ 明朝"/>
          <w:color w:val="000000"/>
          <w:kern w:val="0"/>
          <w:szCs w:val="21"/>
        </w:rPr>
      </w:pPr>
    </w:p>
    <w:p w14:paraId="3337BB7E" w14:textId="77777777" w:rsidR="00E35674" w:rsidRPr="00FB49F8" w:rsidRDefault="00E35674" w:rsidP="00E35674">
      <w:pPr>
        <w:widowControl/>
        <w:jc w:val="left"/>
        <w:rPr>
          <w:rFonts w:ascii="ＭＳ 明朝" w:hAnsi="ＭＳ 明朝" w:cs="ＭＳ 明朝"/>
          <w:color w:val="000000"/>
          <w:kern w:val="0"/>
          <w:szCs w:val="21"/>
        </w:rPr>
      </w:pPr>
    </w:p>
    <w:p w14:paraId="09EB157B" w14:textId="77777777" w:rsidR="00E35674" w:rsidRPr="00FB49F8" w:rsidRDefault="00E35674" w:rsidP="00E35674">
      <w:pPr>
        <w:widowControl/>
        <w:jc w:val="left"/>
        <w:rPr>
          <w:rFonts w:ascii="ＭＳ 明朝" w:hAnsi="ＭＳ 明朝" w:cs="ＭＳ 明朝"/>
          <w:color w:val="000000"/>
          <w:kern w:val="0"/>
          <w:szCs w:val="21"/>
        </w:rPr>
      </w:pPr>
    </w:p>
    <w:p w14:paraId="1AA3CBDB" w14:textId="198F6CC8" w:rsidR="00E35674" w:rsidRPr="00FB49F8" w:rsidRDefault="00E35674" w:rsidP="00E35674">
      <w:pPr>
        <w:widowControl/>
        <w:jc w:val="left"/>
        <w:rPr>
          <w:rFonts w:ascii="ＭＳ 明朝" w:hAnsi="ＭＳ 明朝" w:cs="ＭＳ 明朝"/>
          <w:color w:val="000000"/>
          <w:kern w:val="0"/>
          <w:szCs w:val="21"/>
          <w:u w:val="single"/>
        </w:rPr>
      </w:pPr>
    </w:p>
    <w:p w14:paraId="18D03E91" w14:textId="324D4327" w:rsidR="00E35674" w:rsidRPr="00FB49F8" w:rsidRDefault="003B1AAC" w:rsidP="003B1AAC">
      <w:pPr>
        <w:pBdr>
          <w:top w:val="single" w:sz="4" w:space="1" w:color="auto"/>
        </w:pBdr>
        <w:autoSpaceDE w:val="0"/>
        <w:autoSpaceDN w:val="0"/>
        <w:adjustRightInd w:val="0"/>
        <w:spacing w:line="240" w:lineRule="exac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E35674" w:rsidRPr="00FB49F8">
        <w:rPr>
          <w:rFonts w:ascii="ＭＳ 明朝" w:hAnsi="ＭＳ 明朝" w:cs="ＭＳ 明朝" w:hint="eastAsia"/>
          <w:color w:val="000000"/>
          <w:kern w:val="0"/>
          <w:szCs w:val="21"/>
        </w:rPr>
        <w:t>事業を継続するための営業計画を記載すること。</w:t>
      </w:r>
    </w:p>
    <w:p w14:paraId="07FD0863" w14:textId="178EE1E0" w:rsidR="00E35674" w:rsidRPr="00FB49F8" w:rsidRDefault="003B1AAC" w:rsidP="003B1AAC">
      <w:pPr>
        <w:pBdr>
          <w:top w:val="single" w:sz="4" w:space="1" w:color="auto"/>
        </w:pBdr>
        <w:autoSpaceDE w:val="0"/>
        <w:autoSpaceDN w:val="0"/>
        <w:adjustRightInd w:val="0"/>
        <w:spacing w:line="240" w:lineRule="exac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E35674" w:rsidRPr="00FB49F8">
        <w:rPr>
          <w:rFonts w:ascii="ＭＳ 明朝" w:hAnsi="ＭＳ 明朝" w:cs="ＭＳ 明朝" w:hint="eastAsia"/>
          <w:color w:val="000000"/>
          <w:kern w:val="0"/>
          <w:szCs w:val="21"/>
        </w:rPr>
        <w:t>需要拡大のための具体的な方策を提案すること。</w:t>
      </w:r>
    </w:p>
    <w:p w14:paraId="25DC90C0" w14:textId="478586C0" w:rsidR="00E35674" w:rsidRPr="00FB49F8" w:rsidRDefault="003B1AAC" w:rsidP="003B1AAC">
      <w:pPr>
        <w:widowControl/>
        <w:pBdr>
          <w:top w:val="single" w:sz="4" w:space="1" w:color="auto"/>
        </w:pBdr>
        <w:autoSpaceDE w:val="0"/>
        <w:autoSpaceDN w:val="0"/>
        <w:adjustRightInd w:val="0"/>
        <w:spacing w:line="240" w:lineRule="exact"/>
        <w:jc w:val="left"/>
        <w:rPr>
          <w:rFonts w:ascii="ＭＳ 明朝" w:hAnsi="ＭＳ 明朝"/>
          <w:szCs w:val="21"/>
        </w:rPr>
      </w:pPr>
      <w:r>
        <w:rPr>
          <w:rFonts w:ascii="ＭＳ 明朝" w:hAnsi="ＭＳ 明朝" w:cs="ＭＳ 明朝" w:hint="eastAsia"/>
          <w:color w:val="000000"/>
          <w:kern w:val="0"/>
          <w:szCs w:val="21"/>
        </w:rPr>
        <w:t xml:space="preserve">※　</w:t>
      </w:r>
      <w:r w:rsidR="00E35674" w:rsidRPr="00FB49F8">
        <w:rPr>
          <w:rFonts w:ascii="ＭＳ 明朝" w:hAnsi="ＭＳ 明朝" w:cs="ＭＳ 明朝" w:hint="eastAsia"/>
          <w:color w:val="000000"/>
          <w:kern w:val="0"/>
          <w:szCs w:val="21"/>
        </w:rPr>
        <w:t>他のエネルギーとの競合を踏まえた営業戦略や拡販計画を記載すること。</w:t>
      </w:r>
    </w:p>
    <w:sectPr w:rsidR="00E35674" w:rsidRPr="00FB49F8" w:rsidSect="007355F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7F68" w14:textId="77777777" w:rsidR="00AE0675" w:rsidRDefault="00AE0675">
      <w:r>
        <w:separator/>
      </w:r>
    </w:p>
  </w:endnote>
  <w:endnote w:type="continuationSeparator" w:id="0">
    <w:p w14:paraId="511581E9" w14:textId="77777777" w:rsidR="00AE0675" w:rsidRDefault="00AE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8EFB" w14:textId="77777777" w:rsidR="00AE0675" w:rsidRDefault="00AE0675">
      <w:r>
        <w:separator/>
      </w:r>
    </w:p>
  </w:footnote>
  <w:footnote w:type="continuationSeparator" w:id="0">
    <w:p w14:paraId="23151086" w14:textId="77777777" w:rsidR="00AE0675" w:rsidRDefault="00AE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523C6B"/>
    <w:multiLevelType w:val="hybridMultilevel"/>
    <w:tmpl w:val="2435E1D0"/>
    <w:lvl w:ilvl="0" w:tplc="96DE3C30">
      <w:start w:val="1"/>
      <w:numFmt w:val="decimal"/>
      <w:lvlText w:val=""/>
      <w:lvlJc w:val="left"/>
    </w:lvl>
    <w:lvl w:ilvl="1" w:tplc="6122B54E">
      <w:numFmt w:val="decimal"/>
      <w:lvlText w:val=""/>
      <w:lvlJc w:val="left"/>
    </w:lvl>
    <w:lvl w:ilvl="2" w:tplc="FEB40E5E">
      <w:numFmt w:val="decimal"/>
      <w:lvlText w:val=""/>
      <w:lvlJc w:val="left"/>
    </w:lvl>
    <w:lvl w:ilvl="3" w:tplc="A9AEF97A">
      <w:numFmt w:val="decimal"/>
      <w:lvlText w:val=""/>
      <w:lvlJc w:val="left"/>
    </w:lvl>
    <w:lvl w:ilvl="4" w:tplc="84EE1AA6">
      <w:numFmt w:val="decimal"/>
      <w:lvlText w:val=""/>
      <w:lvlJc w:val="left"/>
    </w:lvl>
    <w:lvl w:ilvl="5" w:tplc="CB6ECD34">
      <w:numFmt w:val="decimal"/>
      <w:lvlText w:val=""/>
      <w:lvlJc w:val="left"/>
    </w:lvl>
    <w:lvl w:ilvl="6" w:tplc="BB4AAF72">
      <w:numFmt w:val="decimal"/>
      <w:lvlText w:val=""/>
      <w:lvlJc w:val="left"/>
    </w:lvl>
    <w:lvl w:ilvl="7" w:tplc="533EF480">
      <w:numFmt w:val="decimal"/>
      <w:lvlText w:val=""/>
      <w:lvlJc w:val="left"/>
    </w:lvl>
    <w:lvl w:ilvl="8" w:tplc="9B50BD1E">
      <w:numFmt w:val="decimal"/>
      <w:lvlText w:val=""/>
      <w:lvlJc w:val="left"/>
    </w:lvl>
  </w:abstractNum>
  <w:abstractNum w:abstractNumId="1" w15:restartNumberingAfterBreak="0">
    <w:nsid w:val="9B77E40E"/>
    <w:multiLevelType w:val="hybridMultilevel"/>
    <w:tmpl w:val="7DFE7A97"/>
    <w:lvl w:ilvl="0" w:tplc="106ECD36">
      <w:start w:val="1"/>
      <w:numFmt w:val="ideographDigital"/>
      <w:lvlText w:val=""/>
      <w:lvlJc w:val="left"/>
    </w:lvl>
    <w:lvl w:ilvl="1" w:tplc="4F8AE8A0">
      <w:start w:val="1"/>
      <w:numFmt w:val="decimal"/>
      <w:lvlText w:val=""/>
      <w:lvlJc w:val="left"/>
    </w:lvl>
    <w:lvl w:ilvl="2" w:tplc="E59C2FF4">
      <w:numFmt w:val="decimal"/>
      <w:lvlText w:val=""/>
      <w:lvlJc w:val="left"/>
    </w:lvl>
    <w:lvl w:ilvl="3" w:tplc="F54AA20C">
      <w:numFmt w:val="decimal"/>
      <w:lvlText w:val=""/>
      <w:lvlJc w:val="left"/>
    </w:lvl>
    <w:lvl w:ilvl="4" w:tplc="582605F2">
      <w:numFmt w:val="decimal"/>
      <w:lvlText w:val=""/>
      <w:lvlJc w:val="left"/>
    </w:lvl>
    <w:lvl w:ilvl="5" w:tplc="61F804C8">
      <w:numFmt w:val="decimal"/>
      <w:lvlText w:val=""/>
      <w:lvlJc w:val="left"/>
    </w:lvl>
    <w:lvl w:ilvl="6" w:tplc="CD96A794">
      <w:numFmt w:val="decimal"/>
      <w:lvlText w:val=""/>
      <w:lvlJc w:val="left"/>
    </w:lvl>
    <w:lvl w:ilvl="7" w:tplc="81BCB008">
      <w:numFmt w:val="decimal"/>
      <w:lvlText w:val=""/>
      <w:lvlJc w:val="left"/>
    </w:lvl>
    <w:lvl w:ilvl="8" w:tplc="94120B5C">
      <w:numFmt w:val="decimal"/>
      <w:lvlText w:val=""/>
      <w:lvlJc w:val="left"/>
    </w:lvl>
  </w:abstractNum>
  <w:abstractNum w:abstractNumId="2" w15:restartNumberingAfterBreak="0">
    <w:nsid w:val="02B21494"/>
    <w:multiLevelType w:val="hybridMultilevel"/>
    <w:tmpl w:val="9062A7CE"/>
    <w:lvl w:ilvl="0" w:tplc="2DE622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8364EB"/>
    <w:multiLevelType w:val="hybridMultilevel"/>
    <w:tmpl w:val="1CBA6158"/>
    <w:lvl w:ilvl="0" w:tplc="F0BC0028">
      <w:numFmt w:val="bullet"/>
      <w:lvlText w:val="※"/>
      <w:lvlJc w:val="left"/>
      <w:pPr>
        <w:ind w:left="419" w:hanging="360"/>
      </w:pPr>
      <w:rPr>
        <w:rFonts w:ascii="ＭＳ 明朝" w:eastAsia="ＭＳ 明朝" w:hAnsi="ＭＳ 明朝" w:cs="ＭＳ 明朝" w:hint="eastAsia"/>
        <w:sz w:val="22"/>
        <w:szCs w:val="22"/>
      </w:rPr>
    </w:lvl>
    <w:lvl w:ilvl="1" w:tplc="0409000B" w:tentative="1">
      <w:start w:val="1"/>
      <w:numFmt w:val="bullet"/>
      <w:lvlText w:val=""/>
      <w:lvlJc w:val="left"/>
      <w:pPr>
        <w:ind w:left="939" w:hanging="440"/>
      </w:pPr>
      <w:rPr>
        <w:rFonts w:ascii="Wingdings" w:hAnsi="Wingdings" w:hint="default"/>
      </w:rPr>
    </w:lvl>
    <w:lvl w:ilvl="2" w:tplc="0409000D" w:tentative="1">
      <w:start w:val="1"/>
      <w:numFmt w:val="bullet"/>
      <w:lvlText w:val=""/>
      <w:lvlJc w:val="left"/>
      <w:pPr>
        <w:ind w:left="1379" w:hanging="440"/>
      </w:pPr>
      <w:rPr>
        <w:rFonts w:ascii="Wingdings" w:hAnsi="Wingdings" w:hint="default"/>
      </w:rPr>
    </w:lvl>
    <w:lvl w:ilvl="3" w:tplc="04090001" w:tentative="1">
      <w:start w:val="1"/>
      <w:numFmt w:val="bullet"/>
      <w:lvlText w:val=""/>
      <w:lvlJc w:val="left"/>
      <w:pPr>
        <w:ind w:left="1819" w:hanging="440"/>
      </w:pPr>
      <w:rPr>
        <w:rFonts w:ascii="Wingdings" w:hAnsi="Wingdings" w:hint="default"/>
      </w:rPr>
    </w:lvl>
    <w:lvl w:ilvl="4" w:tplc="0409000B" w:tentative="1">
      <w:start w:val="1"/>
      <w:numFmt w:val="bullet"/>
      <w:lvlText w:val=""/>
      <w:lvlJc w:val="left"/>
      <w:pPr>
        <w:ind w:left="2259" w:hanging="440"/>
      </w:pPr>
      <w:rPr>
        <w:rFonts w:ascii="Wingdings" w:hAnsi="Wingdings" w:hint="default"/>
      </w:rPr>
    </w:lvl>
    <w:lvl w:ilvl="5" w:tplc="0409000D" w:tentative="1">
      <w:start w:val="1"/>
      <w:numFmt w:val="bullet"/>
      <w:lvlText w:val=""/>
      <w:lvlJc w:val="left"/>
      <w:pPr>
        <w:ind w:left="2699" w:hanging="440"/>
      </w:pPr>
      <w:rPr>
        <w:rFonts w:ascii="Wingdings" w:hAnsi="Wingdings" w:hint="default"/>
      </w:rPr>
    </w:lvl>
    <w:lvl w:ilvl="6" w:tplc="04090001" w:tentative="1">
      <w:start w:val="1"/>
      <w:numFmt w:val="bullet"/>
      <w:lvlText w:val=""/>
      <w:lvlJc w:val="left"/>
      <w:pPr>
        <w:ind w:left="3139" w:hanging="440"/>
      </w:pPr>
      <w:rPr>
        <w:rFonts w:ascii="Wingdings" w:hAnsi="Wingdings" w:hint="default"/>
      </w:rPr>
    </w:lvl>
    <w:lvl w:ilvl="7" w:tplc="0409000B" w:tentative="1">
      <w:start w:val="1"/>
      <w:numFmt w:val="bullet"/>
      <w:lvlText w:val=""/>
      <w:lvlJc w:val="left"/>
      <w:pPr>
        <w:ind w:left="3579" w:hanging="440"/>
      </w:pPr>
      <w:rPr>
        <w:rFonts w:ascii="Wingdings" w:hAnsi="Wingdings" w:hint="default"/>
      </w:rPr>
    </w:lvl>
    <w:lvl w:ilvl="8" w:tplc="0409000D" w:tentative="1">
      <w:start w:val="1"/>
      <w:numFmt w:val="bullet"/>
      <w:lvlText w:val=""/>
      <w:lvlJc w:val="left"/>
      <w:pPr>
        <w:ind w:left="4019" w:hanging="440"/>
      </w:pPr>
      <w:rPr>
        <w:rFonts w:ascii="Wingdings" w:hAnsi="Wingdings" w:hint="default"/>
      </w:rPr>
    </w:lvl>
  </w:abstractNum>
  <w:abstractNum w:abstractNumId="4" w15:restartNumberingAfterBreak="0">
    <w:nsid w:val="050542DD"/>
    <w:multiLevelType w:val="hybridMultilevel"/>
    <w:tmpl w:val="DB1C654A"/>
    <w:lvl w:ilvl="0" w:tplc="026C2A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7E46CAF"/>
    <w:multiLevelType w:val="hybridMultilevel"/>
    <w:tmpl w:val="87C4FA36"/>
    <w:lvl w:ilvl="0" w:tplc="340E8D8E">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6" w15:restartNumberingAfterBreak="0">
    <w:nsid w:val="094C4CA9"/>
    <w:multiLevelType w:val="hybridMultilevel"/>
    <w:tmpl w:val="82B005B8"/>
    <w:lvl w:ilvl="0" w:tplc="C21E7E1E">
      <w:start w:val="3"/>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A7E277B"/>
    <w:multiLevelType w:val="hybridMultilevel"/>
    <w:tmpl w:val="5922DB00"/>
    <w:lvl w:ilvl="0" w:tplc="340E8D8E">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8" w15:restartNumberingAfterBreak="0">
    <w:nsid w:val="0DCE39F9"/>
    <w:multiLevelType w:val="hybridMultilevel"/>
    <w:tmpl w:val="82DEF230"/>
    <w:lvl w:ilvl="0" w:tplc="7E80772A">
      <w:numFmt w:val="bullet"/>
      <w:lvlText w:val="※"/>
      <w:lvlJc w:val="left"/>
      <w:pPr>
        <w:ind w:left="419" w:hanging="360"/>
      </w:pPr>
      <w:rPr>
        <w:rFonts w:ascii="ＭＳ 明朝" w:eastAsia="ＭＳ 明朝" w:hAnsi="ＭＳ 明朝" w:cs="ＭＳ 明朝" w:hint="eastAsia"/>
      </w:rPr>
    </w:lvl>
    <w:lvl w:ilvl="1" w:tplc="0409000B" w:tentative="1">
      <w:start w:val="1"/>
      <w:numFmt w:val="bullet"/>
      <w:lvlText w:val=""/>
      <w:lvlJc w:val="left"/>
      <w:pPr>
        <w:ind w:left="939" w:hanging="440"/>
      </w:pPr>
      <w:rPr>
        <w:rFonts w:ascii="Wingdings" w:hAnsi="Wingdings" w:hint="default"/>
      </w:rPr>
    </w:lvl>
    <w:lvl w:ilvl="2" w:tplc="0409000D" w:tentative="1">
      <w:start w:val="1"/>
      <w:numFmt w:val="bullet"/>
      <w:lvlText w:val=""/>
      <w:lvlJc w:val="left"/>
      <w:pPr>
        <w:ind w:left="1379" w:hanging="440"/>
      </w:pPr>
      <w:rPr>
        <w:rFonts w:ascii="Wingdings" w:hAnsi="Wingdings" w:hint="default"/>
      </w:rPr>
    </w:lvl>
    <w:lvl w:ilvl="3" w:tplc="04090001" w:tentative="1">
      <w:start w:val="1"/>
      <w:numFmt w:val="bullet"/>
      <w:lvlText w:val=""/>
      <w:lvlJc w:val="left"/>
      <w:pPr>
        <w:ind w:left="1819" w:hanging="440"/>
      </w:pPr>
      <w:rPr>
        <w:rFonts w:ascii="Wingdings" w:hAnsi="Wingdings" w:hint="default"/>
      </w:rPr>
    </w:lvl>
    <w:lvl w:ilvl="4" w:tplc="0409000B" w:tentative="1">
      <w:start w:val="1"/>
      <w:numFmt w:val="bullet"/>
      <w:lvlText w:val=""/>
      <w:lvlJc w:val="left"/>
      <w:pPr>
        <w:ind w:left="2259" w:hanging="440"/>
      </w:pPr>
      <w:rPr>
        <w:rFonts w:ascii="Wingdings" w:hAnsi="Wingdings" w:hint="default"/>
      </w:rPr>
    </w:lvl>
    <w:lvl w:ilvl="5" w:tplc="0409000D" w:tentative="1">
      <w:start w:val="1"/>
      <w:numFmt w:val="bullet"/>
      <w:lvlText w:val=""/>
      <w:lvlJc w:val="left"/>
      <w:pPr>
        <w:ind w:left="2699" w:hanging="440"/>
      </w:pPr>
      <w:rPr>
        <w:rFonts w:ascii="Wingdings" w:hAnsi="Wingdings" w:hint="default"/>
      </w:rPr>
    </w:lvl>
    <w:lvl w:ilvl="6" w:tplc="04090001" w:tentative="1">
      <w:start w:val="1"/>
      <w:numFmt w:val="bullet"/>
      <w:lvlText w:val=""/>
      <w:lvlJc w:val="left"/>
      <w:pPr>
        <w:ind w:left="3139" w:hanging="440"/>
      </w:pPr>
      <w:rPr>
        <w:rFonts w:ascii="Wingdings" w:hAnsi="Wingdings" w:hint="default"/>
      </w:rPr>
    </w:lvl>
    <w:lvl w:ilvl="7" w:tplc="0409000B" w:tentative="1">
      <w:start w:val="1"/>
      <w:numFmt w:val="bullet"/>
      <w:lvlText w:val=""/>
      <w:lvlJc w:val="left"/>
      <w:pPr>
        <w:ind w:left="3579" w:hanging="440"/>
      </w:pPr>
      <w:rPr>
        <w:rFonts w:ascii="Wingdings" w:hAnsi="Wingdings" w:hint="default"/>
      </w:rPr>
    </w:lvl>
    <w:lvl w:ilvl="8" w:tplc="0409000D" w:tentative="1">
      <w:start w:val="1"/>
      <w:numFmt w:val="bullet"/>
      <w:lvlText w:val=""/>
      <w:lvlJc w:val="left"/>
      <w:pPr>
        <w:ind w:left="4019" w:hanging="440"/>
      </w:pPr>
      <w:rPr>
        <w:rFonts w:ascii="Wingdings" w:hAnsi="Wingdings" w:hint="default"/>
      </w:rPr>
    </w:lvl>
  </w:abstractNum>
  <w:abstractNum w:abstractNumId="9" w15:restartNumberingAfterBreak="0">
    <w:nsid w:val="0FEF6E2F"/>
    <w:multiLevelType w:val="hybridMultilevel"/>
    <w:tmpl w:val="2B8CEB62"/>
    <w:lvl w:ilvl="0" w:tplc="7E8077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4C0DC4"/>
    <w:multiLevelType w:val="hybridMultilevel"/>
    <w:tmpl w:val="9E222540"/>
    <w:lvl w:ilvl="0" w:tplc="53F0A848">
      <w:numFmt w:val="bullet"/>
      <w:lvlText w:val="※"/>
      <w:lvlJc w:val="left"/>
      <w:pPr>
        <w:ind w:left="478" w:hanging="360"/>
      </w:pPr>
      <w:rPr>
        <w:rFonts w:ascii="ＭＳ 明朝" w:eastAsia="ＭＳ 明朝" w:hAnsi="ＭＳ 明朝" w:cs="ＭＳ 明朝" w:hint="eastAsia"/>
      </w:rPr>
    </w:lvl>
    <w:lvl w:ilvl="1" w:tplc="0409000B" w:tentative="1">
      <w:start w:val="1"/>
      <w:numFmt w:val="bullet"/>
      <w:lvlText w:val=""/>
      <w:lvlJc w:val="left"/>
      <w:pPr>
        <w:ind w:left="939" w:hanging="440"/>
      </w:pPr>
      <w:rPr>
        <w:rFonts w:ascii="Wingdings" w:hAnsi="Wingdings" w:hint="default"/>
      </w:rPr>
    </w:lvl>
    <w:lvl w:ilvl="2" w:tplc="0409000D" w:tentative="1">
      <w:start w:val="1"/>
      <w:numFmt w:val="bullet"/>
      <w:lvlText w:val=""/>
      <w:lvlJc w:val="left"/>
      <w:pPr>
        <w:ind w:left="1379" w:hanging="440"/>
      </w:pPr>
      <w:rPr>
        <w:rFonts w:ascii="Wingdings" w:hAnsi="Wingdings" w:hint="default"/>
      </w:rPr>
    </w:lvl>
    <w:lvl w:ilvl="3" w:tplc="04090001" w:tentative="1">
      <w:start w:val="1"/>
      <w:numFmt w:val="bullet"/>
      <w:lvlText w:val=""/>
      <w:lvlJc w:val="left"/>
      <w:pPr>
        <w:ind w:left="1819" w:hanging="440"/>
      </w:pPr>
      <w:rPr>
        <w:rFonts w:ascii="Wingdings" w:hAnsi="Wingdings" w:hint="default"/>
      </w:rPr>
    </w:lvl>
    <w:lvl w:ilvl="4" w:tplc="0409000B" w:tentative="1">
      <w:start w:val="1"/>
      <w:numFmt w:val="bullet"/>
      <w:lvlText w:val=""/>
      <w:lvlJc w:val="left"/>
      <w:pPr>
        <w:ind w:left="2259" w:hanging="440"/>
      </w:pPr>
      <w:rPr>
        <w:rFonts w:ascii="Wingdings" w:hAnsi="Wingdings" w:hint="default"/>
      </w:rPr>
    </w:lvl>
    <w:lvl w:ilvl="5" w:tplc="0409000D" w:tentative="1">
      <w:start w:val="1"/>
      <w:numFmt w:val="bullet"/>
      <w:lvlText w:val=""/>
      <w:lvlJc w:val="left"/>
      <w:pPr>
        <w:ind w:left="2699" w:hanging="440"/>
      </w:pPr>
      <w:rPr>
        <w:rFonts w:ascii="Wingdings" w:hAnsi="Wingdings" w:hint="default"/>
      </w:rPr>
    </w:lvl>
    <w:lvl w:ilvl="6" w:tplc="04090001" w:tentative="1">
      <w:start w:val="1"/>
      <w:numFmt w:val="bullet"/>
      <w:lvlText w:val=""/>
      <w:lvlJc w:val="left"/>
      <w:pPr>
        <w:ind w:left="3139" w:hanging="440"/>
      </w:pPr>
      <w:rPr>
        <w:rFonts w:ascii="Wingdings" w:hAnsi="Wingdings" w:hint="default"/>
      </w:rPr>
    </w:lvl>
    <w:lvl w:ilvl="7" w:tplc="0409000B" w:tentative="1">
      <w:start w:val="1"/>
      <w:numFmt w:val="bullet"/>
      <w:lvlText w:val=""/>
      <w:lvlJc w:val="left"/>
      <w:pPr>
        <w:ind w:left="3579" w:hanging="440"/>
      </w:pPr>
      <w:rPr>
        <w:rFonts w:ascii="Wingdings" w:hAnsi="Wingdings" w:hint="default"/>
      </w:rPr>
    </w:lvl>
    <w:lvl w:ilvl="8" w:tplc="0409000D" w:tentative="1">
      <w:start w:val="1"/>
      <w:numFmt w:val="bullet"/>
      <w:lvlText w:val=""/>
      <w:lvlJc w:val="left"/>
      <w:pPr>
        <w:ind w:left="4019" w:hanging="440"/>
      </w:pPr>
      <w:rPr>
        <w:rFonts w:ascii="Wingdings" w:hAnsi="Wingdings" w:hint="default"/>
      </w:rPr>
    </w:lvl>
  </w:abstractNum>
  <w:abstractNum w:abstractNumId="11" w15:restartNumberingAfterBreak="0">
    <w:nsid w:val="23E37043"/>
    <w:multiLevelType w:val="hybridMultilevel"/>
    <w:tmpl w:val="2C4E0232"/>
    <w:lvl w:ilvl="0" w:tplc="6DF03052">
      <w:numFmt w:val="bullet"/>
      <w:lvlText w:val="※"/>
      <w:lvlJc w:val="left"/>
      <w:pPr>
        <w:ind w:left="356"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12" w15:restartNumberingAfterBreak="0">
    <w:nsid w:val="27743644"/>
    <w:multiLevelType w:val="hybridMultilevel"/>
    <w:tmpl w:val="F7CC15C2"/>
    <w:lvl w:ilvl="0" w:tplc="340E8D8E">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13" w15:restartNumberingAfterBreak="0">
    <w:nsid w:val="286D2141"/>
    <w:multiLevelType w:val="hybridMultilevel"/>
    <w:tmpl w:val="E8163F10"/>
    <w:lvl w:ilvl="0" w:tplc="340E8D8E">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14" w15:restartNumberingAfterBreak="0">
    <w:nsid w:val="353444F2"/>
    <w:multiLevelType w:val="hybridMultilevel"/>
    <w:tmpl w:val="4002FA6E"/>
    <w:lvl w:ilvl="0" w:tplc="026C2A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6701D1A"/>
    <w:multiLevelType w:val="hybridMultilevel"/>
    <w:tmpl w:val="67C4422C"/>
    <w:lvl w:ilvl="0" w:tplc="53F0A848">
      <w:numFmt w:val="bullet"/>
      <w:lvlText w:val="※"/>
      <w:lvlJc w:val="left"/>
      <w:pPr>
        <w:ind w:left="419"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BF56771"/>
    <w:multiLevelType w:val="hybridMultilevel"/>
    <w:tmpl w:val="360A6AD0"/>
    <w:lvl w:ilvl="0" w:tplc="68027D44">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94D55BF"/>
    <w:multiLevelType w:val="hybridMultilevel"/>
    <w:tmpl w:val="918C34D8"/>
    <w:lvl w:ilvl="0" w:tplc="C21E7E1E">
      <w:start w:val="3"/>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BB05442"/>
    <w:multiLevelType w:val="hybridMultilevel"/>
    <w:tmpl w:val="235CFFCE"/>
    <w:lvl w:ilvl="0" w:tplc="340E8D8E">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19" w15:restartNumberingAfterBreak="0">
    <w:nsid w:val="4BB93CA9"/>
    <w:multiLevelType w:val="hybridMultilevel"/>
    <w:tmpl w:val="A49EC182"/>
    <w:lvl w:ilvl="0" w:tplc="7E8077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BD74224"/>
    <w:multiLevelType w:val="hybridMultilevel"/>
    <w:tmpl w:val="5BD8F2AA"/>
    <w:lvl w:ilvl="0" w:tplc="340E8D8E">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CA22C90"/>
    <w:multiLevelType w:val="hybridMultilevel"/>
    <w:tmpl w:val="3B8005CC"/>
    <w:lvl w:ilvl="0" w:tplc="6DF03052">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22" w15:restartNumberingAfterBreak="0">
    <w:nsid w:val="4DC41883"/>
    <w:multiLevelType w:val="hybridMultilevel"/>
    <w:tmpl w:val="F13C1310"/>
    <w:lvl w:ilvl="0" w:tplc="66F89000">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23" w15:restartNumberingAfterBreak="0">
    <w:nsid w:val="4EA85259"/>
    <w:multiLevelType w:val="hybridMultilevel"/>
    <w:tmpl w:val="5EFC7E7C"/>
    <w:lvl w:ilvl="0" w:tplc="53F0A8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EE8507B"/>
    <w:multiLevelType w:val="hybridMultilevel"/>
    <w:tmpl w:val="224623BE"/>
    <w:lvl w:ilvl="0" w:tplc="2DE622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967132F"/>
    <w:multiLevelType w:val="hybridMultilevel"/>
    <w:tmpl w:val="2618DEBC"/>
    <w:lvl w:ilvl="0" w:tplc="66F89000">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D640EC6"/>
    <w:multiLevelType w:val="hybridMultilevel"/>
    <w:tmpl w:val="D5607E4A"/>
    <w:lvl w:ilvl="0" w:tplc="2DE622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E714CBA"/>
    <w:multiLevelType w:val="hybridMultilevel"/>
    <w:tmpl w:val="750006DE"/>
    <w:lvl w:ilvl="0" w:tplc="340E8D8E">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28" w15:restartNumberingAfterBreak="0">
    <w:nsid w:val="5F323E2F"/>
    <w:multiLevelType w:val="hybridMultilevel"/>
    <w:tmpl w:val="BDBA1BB4"/>
    <w:lvl w:ilvl="0" w:tplc="2CA07E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0C77B7B"/>
    <w:multiLevelType w:val="hybridMultilevel"/>
    <w:tmpl w:val="5DB09AB6"/>
    <w:lvl w:ilvl="0" w:tplc="E82EACFE">
      <w:start w:val="3"/>
      <w:numFmt w:val="bullet"/>
      <w:lvlText w:val="※"/>
      <w:lvlJc w:val="left"/>
      <w:pPr>
        <w:ind w:left="644" w:hanging="360"/>
      </w:pPr>
      <w:rPr>
        <w:rFonts w:ascii="ＭＳ 明朝" w:eastAsia="ＭＳ 明朝" w:hAnsi="ＭＳ 明朝" w:cs="ＭＳ 明朝" w:hint="eastAsia"/>
        <w:sz w:val="22"/>
        <w:szCs w:val="22"/>
      </w:rPr>
    </w:lvl>
    <w:lvl w:ilvl="1" w:tplc="0409000B" w:tentative="1">
      <w:start w:val="1"/>
      <w:numFmt w:val="bullet"/>
      <w:lvlText w:val=""/>
      <w:lvlJc w:val="left"/>
      <w:pPr>
        <w:ind w:left="939" w:hanging="440"/>
      </w:pPr>
      <w:rPr>
        <w:rFonts w:ascii="Wingdings" w:hAnsi="Wingdings" w:hint="default"/>
      </w:rPr>
    </w:lvl>
    <w:lvl w:ilvl="2" w:tplc="0409000D" w:tentative="1">
      <w:start w:val="1"/>
      <w:numFmt w:val="bullet"/>
      <w:lvlText w:val=""/>
      <w:lvlJc w:val="left"/>
      <w:pPr>
        <w:ind w:left="1379" w:hanging="440"/>
      </w:pPr>
      <w:rPr>
        <w:rFonts w:ascii="Wingdings" w:hAnsi="Wingdings" w:hint="default"/>
      </w:rPr>
    </w:lvl>
    <w:lvl w:ilvl="3" w:tplc="04090001" w:tentative="1">
      <w:start w:val="1"/>
      <w:numFmt w:val="bullet"/>
      <w:lvlText w:val=""/>
      <w:lvlJc w:val="left"/>
      <w:pPr>
        <w:ind w:left="1819" w:hanging="440"/>
      </w:pPr>
      <w:rPr>
        <w:rFonts w:ascii="Wingdings" w:hAnsi="Wingdings" w:hint="default"/>
      </w:rPr>
    </w:lvl>
    <w:lvl w:ilvl="4" w:tplc="0409000B" w:tentative="1">
      <w:start w:val="1"/>
      <w:numFmt w:val="bullet"/>
      <w:lvlText w:val=""/>
      <w:lvlJc w:val="left"/>
      <w:pPr>
        <w:ind w:left="2259" w:hanging="440"/>
      </w:pPr>
      <w:rPr>
        <w:rFonts w:ascii="Wingdings" w:hAnsi="Wingdings" w:hint="default"/>
      </w:rPr>
    </w:lvl>
    <w:lvl w:ilvl="5" w:tplc="0409000D" w:tentative="1">
      <w:start w:val="1"/>
      <w:numFmt w:val="bullet"/>
      <w:lvlText w:val=""/>
      <w:lvlJc w:val="left"/>
      <w:pPr>
        <w:ind w:left="2699" w:hanging="440"/>
      </w:pPr>
      <w:rPr>
        <w:rFonts w:ascii="Wingdings" w:hAnsi="Wingdings" w:hint="default"/>
      </w:rPr>
    </w:lvl>
    <w:lvl w:ilvl="6" w:tplc="04090001" w:tentative="1">
      <w:start w:val="1"/>
      <w:numFmt w:val="bullet"/>
      <w:lvlText w:val=""/>
      <w:lvlJc w:val="left"/>
      <w:pPr>
        <w:ind w:left="3139" w:hanging="440"/>
      </w:pPr>
      <w:rPr>
        <w:rFonts w:ascii="Wingdings" w:hAnsi="Wingdings" w:hint="default"/>
      </w:rPr>
    </w:lvl>
    <w:lvl w:ilvl="7" w:tplc="0409000B" w:tentative="1">
      <w:start w:val="1"/>
      <w:numFmt w:val="bullet"/>
      <w:lvlText w:val=""/>
      <w:lvlJc w:val="left"/>
      <w:pPr>
        <w:ind w:left="3579" w:hanging="440"/>
      </w:pPr>
      <w:rPr>
        <w:rFonts w:ascii="Wingdings" w:hAnsi="Wingdings" w:hint="default"/>
      </w:rPr>
    </w:lvl>
    <w:lvl w:ilvl="8" w:tplc="0409000D" w:tentative="1">
      <w:start w:val="1"/>
      <w:numFmt w:val="bullet"/>
      <w:lvlText w:val=""/>
      <w:lvlJc w:val="left"/>
      <w:pPr>
        <w:ind w:left="4019" w:hanging="440"/>
      </w:pPr>
      <w:rPr>
        <w:rFonts w:ascii="Wingdings" w:hAnsi="Wingdings" w:hint="default"/>
      </w:rPr>
    </w:lvl>
  </w:abstractNum>
  <w:abstractNum w:abstractNumId="30" w15:restartNumberingAfterBreak="0">
    <w:nsid w:val="640F583B"/>
    <w:multiLevelType w:val="hybridMultilevel"/>
    <w:tmpl w:val="D302907A"/>
    <w:lvl w:ilvl="0" w:tplc="7E8077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D03C17"/>
    <w:multiLevelType w:val="hybridMultilevel"/>
    <w:tmpl w:val="1D4A1DEC"/>
    <w:lvl w:ilvl="0" w:tplc="2DE62288">
      <w:numFmt w:val="bullet"/>
      <w:lvlText w:val="※"/>
      <w:lvlJc w:val="left"/>
      <w:pPr>
        <w:ind w:left="419" w:hanging="360"/>
      </w:pPr>
      <w:rPr>
        <w:rFonts w:ascii="ＭＳ 明朝" w:eastAsia="ＭＳ 明朝" w:hAnsi="ＭＳ 明朝" w:cs="ＭＳ 明朝" w:hint="eastAsia"/>
      </w:rPr>
    </w:lvl>
    <w:lvl w:ilvl="1" w:tplc="0409000B" w:tentative="1">
      <w:start w:val="1"/>
      <w:numFmt w:val="bullet"/>
      <w:lvlText w:val=""/>
      <w:lvlJc w:val="left"/>
      <w:pPr>
        <w:ind w:left="939" w:hanging="440"/>
      </w:pPr>
      <w:rPr>
        <w:rFonts w:ascii="Wingdings" w:hAnsi="Wingdings" w:hint="default"/>
      </w:rPr>
    </w:lvl>
    <w:lvl w:ilvl="2" w:tplc="0409000D" w:tentative="1">
      <w:start w:val="1"/>
      <w:numFmt w:val="bullet"/>
      <w:lvlText w:val=""/>
      <w:lvlJc w:val="left"/>
      <w:pPr>
        <w:ind w:left="1379" w:hanging="440"/>
      </w:pPr>
      <w:rPr>
        <w:rFonts w:ascii="Wingdings" w:hAnsi="Wingdings" w:hint="default"/>
      </w:rPr>
    </w:lvl>
    <w:lvl w:ilvl="3" w:tplc="04090001" w:tentative="1">
      <w:start w:val="1"/>
      <w:numFmt w:val="bullet"/>
      <w:lvlText w:val=""/>
      <w:lvlJc w:val="left"/>
      <w:pPr>
        <w:ind w:left="1819" w:hanging="440"/>
      </w:pPr>
      <w:rPr>
        <w:rFonts w:ascii="Wingdings" w:hAnsi="Wingdings" w:hint="default"/>
      </w:rPr>
    </w:lvl>
    <w:lvl w:ilvl="4" w:tplc="0409000B" w:tentative="1">
      <w:start w:val="1"/>
      <w:numFmt w:val="bullet"/>
      <w:lvlText w:val=""/>
      <w:lvlJc w:val="left"/>
      <w:pPr>
        <w:ind w:left="2259" w:hanging="440"/>
      </w:pPr>
      <w:rPr>
        <w:rFonts w:ascii="Wingdings" w:hAnsi="Wingdings" w:hint="default"/>
      </w:rPr>
    </w:lvl>
    <w:lvl w:ilvl="5" w:tplc="0409000D" w:tentative="1">
      <w:start w:val="1"/>
      <w:numFmt w:val="bullet"/>
      <w:lvlText w:val=""/>
      <w:lvlJc w:val="left"/>
      <w:pPr>
        <w:ind w:left="2699" w:hanging="440"/>
      </w:pPr>
      <w:rPr>
        <w:rFonts w:ascii="Wingdings" w:hAnsi="Wingdings" w:hint="default"/>
      </w:rPr>
    </w:lvl>
    <w:lvl w:ilvl="6" w:tplc="04090001" w:tentative="1">
      <w:start w:val="1"/>
      <w:numFmt w:val="bullet"/>
      <w:lvlText w:val=""/>
      <w:lvlJc w:val="left"/>
      <w:pPr>
        <w:ind w:left="3139" w:hanging="440"/>
      </w:pPr>
      <w:rPr>
        <w:rFonts w:ascii="Wingdings" w:hAnsi="Wingdings" w:hint="default"/>
      </w:rPr>
    </w:lvl>
    <w:lvl w:ilvl="7" w:tplc="0409000B" w:tentative="1">
      <w:start w:val="1"/>
      <w:numFmt w:val="bullet"/>
      <w:lvlText w:val=""/>
      <w:lvlJc w:val="left"/>
      <w:pPr>
        <w:ind w:left="3579" w:hanging="440"/>
      </w:pPr>
      <w:rPr>
        <w:rFonts w:ascii="Wingdings" w:hAnsi="Wingdings" w:hint="default"/>
      </w:rPr>
    </w:lvl>
    <w:lvl w:ilvl="8" w:tplc="0409000D" w:tentative="1">
      <w:start w:val="1"/>
      <w:numFmt w:val="bullet"/>
      <w:lvlText w:val=""/>
      <w:lvlJc w:val="left"/>
      <w:pPr>
        <w:ind w:left="4019" w:hanging="440"/>
      </w:pPr>
      <w:rPr>
        <w:rFonts w:ascii="Wingdings" w:hAnsi="Wingdings" w:hint="default"/>
      </w:rPr>
    </w:lvl>
  </w:abstractNum>
  <w:abstractNum w:abstractNumId="32" w15:restartNumberingAfterBreak="0">
    <w:nsid w:val="712D2381"/>
    <w:multiLevelType w:val="hybridMultilevel"/>
    <w:tmpl w:val="75E2DB36"/>
    <w:lvl w:ilvl="0" w:tplc="6A48B4D4">
      <w:numFmt w:val="bullet"/>
      <w:lvlText w:val="※"/>
      <w:lvlJc w:val="left"/>
      <w:pPr>
        <w:ind w:left="360" w:hanging="360"/>
      </w:pPr>
      <w:rPr>
        <w:rFonts w:ascii="ＭＳ 明朝" w:eastAsia="ＭＳ 明朝" w:hAnsi="ＭＳ 明朝" w:cs="ＭＳ 明朝" w:hint="eastAsia"/>
        <w:color w:val="000000"/>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247E056"/>
    <w:multiLevelType w:val="hybridMultilevel"/>
    <w:tmpl w:val="20C5BDD6"/>
    <w:lvl w:ilvl="0" w:tplc="82127540">
      <w:start w:val="1"/>
      <w:numFmt w:val="ideographDigital"/>
      <w:lvlText w:val=""/>
      <w:lvlJc w:val="left"/>
    </w:lvl>
    <w:lvl w:ilvl="1" w:tplc="B4386998">
      <w:start w:val="1"/>
      <w:numFmt w:val="ideographDigital"/>
      <w:lvlText w:val=""/>
      <w:lvlJc w:val="left"/>
    </w:lvl>
    <w:lvl w:ilvl="2" w:tplc="87EE2908">
      <w:start w:val="1"/>
      <w:numFmt w:val="decimal"/>
      <w:lvlText w:val=""/>
      <w:lvlJc w:val="left"/>
    </w:lvl>
    <w:lvl w:ilvl="3" w:tplc="9F528820">
      <w:numFmt w:val="decimal"/>
      <w:lvlText w:val=""/>
      <w:lvlJc w:val="left"/>
    </w:lvl>
    <w:lvl w:ilvl="4" w:tplc="A4E0CF72">
      <w:numFmt w:val="decimal"/>
      <w:lvlText w:val=""/>
      <w:lvlJc w:val="left"/>
    </w:lvl>
    <w:lvl w:ilvl="5" w:tplc="D450BE0C">
      <w:numFmt w:val="decimal"/>
      <w:lvlText w:val=""/>
      <w:lvlJc w:val="left"/>
    </w:lvl>
    <w:lvl w:ilvl="6" w:tplc="5AC6DD10">
      <w:numFmt w:val="decimal"/>
      <w:lvlText w:val=""/>
      <w:lvlJc w:val="left"/>
    </w:lvl>
    <w:lvl w:ilvl="7" w:tplc="3244B894">
      <w:numFmt w:val="decimal"/>
      <w:lvlText w:val=""/>
      <w:lvlJc w:val="left"/>
    </w:lvl>
    <w:lvl w:ilvl="8" w:tplc="AFF83CC2">
      <w:numFmt w:val="decimal"/>
      <w:lvlText w:val=""/>
      <w:lvlJc w:val="left"/>
    </w:lvl>
  </w:abstractNum>
  <w:abstractNum w:abstractNumId="34" w15:restartNumberingAfterBreak="0">
    <w:nsid w:val="730B4ADB"/>
    <w:multiLevelType w:val="hybridMultilevel"/>
    <w:tmpl w:val="D9AACC36"/>
    <w:lvl w:ilvl="0" w:tplc="E82EACFE">
      <w:start w:val="3"/>
      <w:numFmt w:val="bullet"/>
      <w:lvlText w:val="※"/>
      <w:lvlJc w:val="left"/>
      <w:pPr>
        <w:ind w:left="644" w:hanging="360"/>
      </w:pPr>
      <w:rPr>
        <w:rFonts w:ascii="ＭＳ 明朝" w:eastAsia="ＭＳ 明朝" w:hAnsi="ＭＳ 明朝" w:cs="ＭＳ 明朝" w:hint="eastAsia"/>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4786BE7"/>
    <w:multiLevelType w:val="hybridMultilevel"/>
    <w:tmpl w:val="96BE8CFA"/>
    <w:lvl w:ilvl="0" w:tplc="2CA07E88">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36" w15:restartNumberingAfterBreak="0">
    <w:nsid w:val="76CD58A6"/>
    <w:multiLevelType w:val="hybridMultilevel"/>
    <w:tmpl w:val="0B24E07A"/>
    <w:lvl w:ilvl="0" w:tplc="6DF03052">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37" w15:restartNumberingAfterBreak="0">
    <w:nsid w:val="77956A44"/>
    <w:multiLevelType w:val="hybridMultilevel"/>
    <w:tmpl w:val="7280214E"/>
    <w:lvl w:ilvl="0" w:tplc="C21E7E1E">
      <w:start w:val="3"/>
      <w:numFmt w:val="bullet"/>
      <w:lvlText w:val="※"/>
      <w:lvlJc w:val="left"/>
      <w:pPr>
        <w:ind w:left="358" w:hanging="360"/>
      </w:pPr>
      <w:rPr>
        <w:rFonts w:ascii="ＭＳ 明朝" w:eastAsia="ＭＳ 明朝" w:hAnsi="ＭＳ 明朝" w:cs="ＭＳ 明朝" w:hint="eastAsia"/>
      </w:rPr>
    </w:lvl>
    <w:lvl w:ilvl="1" w:tplc="C7E8906C" w:tentative="1">
      <w:start w:val="1"/>
      <w:numFmt w:val="bullet"/>
      <w:lvlText w:val=""/>
      <w:lvlJc w:val="left"/>
      <w:pPr>
        <w:ind w:left="838" w:hanging="420"/>
      </w:pPr>
      <w:rPr>
        <w:rFonts w:ascii="Wingdings" w:hAnsi="Wingdings" w:hint="default"/>
      </w:rPr>
    </w:lvl>
    <w:lvl w:ilvl="2" w:tplc="09DEE81E" w:tentative="1">
      <w:start w:val="1"/>
      <w:numFmt w:val="bullet"/>
      <w:lvlText w:val=""/>
      <w:lvlJc w:val="left"/>
      <w:pPr>
        <w:ind w:left="1258" w:hanging="420"/>
      </w:pPr>
      <w:rPr>
        <w:rFonts w:ascii="Wingdings" w:hAnsi="Wingdings" w:hint="default"/>
      </w:rPr>
    </w:lvl>
    <w:lvl w:ilvl="3" w:tplc="4E5A20F6" w:tentative="1">
      <w:start w:val="1"/>
      <w:numFmt w:val="bullet"/>
      <w:lvlText w:val=""/>
      <w:lvlJc w:val="left"/>
      <w:pPr>
        <w:ind w:left="1678" w:hanging="420"/>
      </w:pPr>
      <w:rPr>
        <w:rFonts w:ascii="Wingdings" w:hAnsi="Wingdings" w:hint="default"/>
      </w:rPr>
    </w:lvl>
    <w:lvl w:ilvl="4" w:tplc="E5B61EB0" w:tentative="1">
      <w:start w:val="1"/>
      <w:numFmt w:val="bullet"/>
      <w:lvlText w:val=""/>
      <w:lvlJc w:val="left"/>
      <w:pPr>
        <w:ind w:left="2098" w:hanging="420"/>
      </w:pPr>
      <w:rPr>
        <w:rFonts w:ascii="Wingdings" w:hAnsi="Wingdings" w:hint="default"/>
      </w:rPr>
    </w:lvl>
    <w:lvl w:ilvl="5" w:tplc="93C693B0" w:tentative="1">
      <w:start w:val="1"/>
      <w:numFmt w:val="bullet"/>
      <w:lvlText w:val=""/>
      <w:lvlJc w:val="left"/>
      <w:pPr>
        <w:ind w:left="2518" w:hanging="420"/>
      </w:pPr>
      <w:rPr>
        <w:rFonts w:ascii="Wingdings" w:hAnsi="Wingdings" w:hint="default"/>
      </w:rPr>
    </w:lvl>
    <w:lvl w:ilvl="6" w:tplc="522A6EC6" w:tentative="1">
      <w:start w:val="1"/>
      <w:numFmt w:val="bullet"/>
      <w:lvlText w:val=""/>
      <w:lvlJc w:val="left"/>
      <w:pPr>
        <w:ind w:left="2938" w:hanging="420"/>
      </w:pPr>
      <w:rPr>
        <w:rFonts w:ascii="Wingdings" w:hAnsi="Wingdings" w:hint="default"/>
      </w:rPr>
    </w:lvl>
    <w:lvl w:ilvl="7" w:tplc="1ADE0394" w:tentative="1">
      <w:start w:val="1"/>
      <w:numFmt w:val="bullet"/>
      <w:lvlText w:val=""/>
      <w:lvlJc w:val="left"/>
      <w:pPr>
        <w:ind w:left="3358" w:hanging="420"/>
      </w:pPr>
      <w:rPr>
        <w:rFonts w:ascii="Wingdings" w:hAnsi="Wingdings" w:hint="default"/>
      </w:rPr>
    </w:lvl>
    <w:lvl w:ilvl="8" w:tplc="9E1AE81A" w:tentative="1">
      <w:start w:val="1"/>
      <w:numFmt w:val="bullet"/>
      <w:lvlText w:val=""/>
      <w:lvlJc w:val="left"/>
      <w:pPr>
        <w:ind w:left="3778" w:hanging="420"/>
      </w:pPr>
      <w:rPr>
        <w:rFonts w:ascii="Wingdings" w:hAnsi="Wingdings" w:hint="default"/>
      </w:rPr>
    </w:lvl>
  </w:abstractNum>
  <w:abstractNum w:abstractNumId="38" w15:restartNumberingAfterBreak="0">
    <w:nsid w:val="7D5E4FE2"/>
    <w:multiLevelType w:val="hybridMultilevel"/>
    <w:tmpl w:val="C8002A92"/>
    <w:lvl w:ilvl="0" w:tplc="6DF03052">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E974870"/>
    <w:multiLevelType w:val="hybridMultilevel"/>
    <w:tmpl w:val="73D8B50C"/>
    <w:lvl w:ilvl="0" w:tplc="340E8D8E">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num w:numId="1">
    <w:abstractNumId w:val="33"/>
  </w:num>
  <w:num w:numId="2">
    <w:abstractNumId w:val="1"/>
  </w:num>
  <w:num w:numId="3">
    <w:abstractNumId w:val="0"/>
  </w:num>
  <w:num w:numId="4">
    <w:abstractNumId w:val="37"/>
  </w:num>
  <w:num w:numId="5">
    <w:abstractNumId w:val="6"/>
  </w:num>
  <w:num w:numId="6">
    <w:abstractNumId w:val="14"/>
  </w:num>
  <w:num w:numId="7">
    <w:abstractNumId w:val="4"/>
  </w:num>
  <w:num w:numId="8">
    <w:abstractNumId w:val="22"/>
  </w:num>
  <w:num w:numId="9">
    <w:abstractNumId w:val="25"/>
  </w:num>
  <w:num w:numId="10">
    <w:abstractNumId w:val="28"/>
  </w:num>
  <w:num w:numId="11">
    <w:abstractNumId w:val="35"/>
  </w:num>
  <w:num w:numId="12">
    <w:abstractNumId w:val="36"/>
  </w:num>
  <w:num w:numId="13">
    <w:abstractNumId w:val="11"/>
  </w:num>
  <w:num w:numId="14">
    <w:abstractNumId w:val="21"/>
  </w:num>
  <w:num w:numId="15">
    <w:abstractNumId w:val="38"/>
  </w:num>
  <w:num w:numId="16">
    <w:abstractNumId w:val="9"/>
  </w:num>
  <w:num w:numId="17">
    <w:abstractNumId w:val="19"/>
  </w:num>
  <w:num w:numId="18">
    <w:abstractNumId w:val="30"/>
  </w:num>
  <w:num w:numId="19">
    <w:abstractNumId w:val="8"/>
  </w:num>
  <w:num w:numId="20">
    <w:abstractNumId w:val="29"/>
  </w:num>
  <w:num w:numId="21">
    <w:abstractNumId w:val="34"/>
  </w:num>
  <w:num w:numId="22">
    <w:abstractNumId w:val="32"/>
  </w:num>
  <w:num w:numId="23">
    <w:abstractNumId w:val="16"/>
  </w:num>
  <w:num w:numId="24">
    <w:abstractNumId w:val="24"/>
  </w:num>
  <w:num w:numId="25">
    <w:abstractNumId w:val="26"/>
  </w:num>
  <w:num w:numId="26">
    <w:abstractNumId w:val="2"/>
  </w:num>
  <w:num w:numId="27">
    <w:abstractNumId w:val="31"/>
  </w:num>
  <w:num w:numId="28">
    <w:abstractNumId w:val="23"/>
  </w:num>
  <w:num w:numId="29">
    <w:abstractNumId w:val="10"/>
  </w:num>
  <w:num w:numId="30">
    <w:abstractNumId w:val="3"/>
  </w:num>
  <w:num w:numId="31">
    <w:abstractNumId w:val="15"/>
  </w:num>
  <w:num w:numId="32">
    <w:abstractNumId w:val="18"/>
  </w:num>
  <w:num w:numId="33">
    <w:abstractNumId w:val="13"/>
  </w:num>
  <w:num w:numId="34">
    <w:abstractNumId w:val="39"/>
  </w:num>
  <w:num w:numId="35">
    <w:abstractNumId w:val="5"/>
  </w:num>
  <w:num w:numId="36">
    <w:abstractNumId w:val="27"/>
  </w:num>
  <w:num w:numId="37">
    <w:abstractNumId w:val="12"/>
  </w:num>
  <w:num w:numId="38">
    <w:abstractNumId w:val="7"/>
  </w:num>
  <w:num w:numId="39">
    <w:abstractNumId w:val="2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3A"/>
    <w:rsid w:val="00006CBD"/>
    <w:rsid w:val="0003218F"/>
    <w:rsid w:val="00092FCB"/>
    <w:rsid w:val="000C1EE0"/>
    <w:rsid w:val="000D783D"/>
    <w:rsid w:val="000E1410"/>
    <w:rsid w:val="000F141A"/>
    <w:rsid w:val="000F15CA"/>
    <w:rsid w:val="000F2BCE"/>
    <w:rsid w:val="001103B0"/>
    <w:rsid w:val="00144B3D"/>
    <w:rsid w:val="00153735"/>
    <w:rsid w:val="001759A5"/>
    <w:rsid w:val="00195B78"/>
    <w:rsid w:val="00195C6F"/>
    <w:rsid w:val="001A03BB"/>
    <w:rsid w:val="00245863"/>
    <w:rsid w:val="00247EAD"/>
    <w:rsid w:val="00251B33"/>
    <w:rsid w:val="00264C2E"/>
    <w:rsid w:val="00264D0E"/>
    <w:rsid w:val="002A3AC7"/>
    <w:rsid w:val="002A4145"/>
    <w:rsid w:val="002B0A45"/>
    <w:rsid w:val="002D14B3"/>
    <w:rsid w:val="002F0387"/>
    <w:rsid w:val="002F744A"/>
    <w:rsid w:val="00301A3C"/>
    <w:rsid w:val="00357D20"/>
    <w:rsid w:val="00367BB3"/>
    <w:rsid w:val="00371FB9"/>
    <w:rsid w:val="003A1B81"/>
    <w:rsid w:val="003A23D5"/>
    <w:rsid w:val="003A5043"/>
    <w:rsid w:val="003B1AAC"/>
    <w:rsid w:val="003B70F2"/>
    <w:rsid w:val="00404531"/>
    <w:rsid w:val="00404752"/>
    <w:rsid w:val="004055EB"/>
    <w:rsid w:val="00451216"/>
    <w:rsid w:val="00480B70"/>
    <w:rsid w:val="004B3478"/>
    <w:rsid w:val="004D4258"/>
    <w:rsid w:val="00501F52"/>
    <w:rsid w:val="00511FC2"/>
    <w:rsid w:val="0056412C"/>
    <w:rsid w:val="0056549D"/>
    <w:rsid w:val="00596961"/>
    <w:rsid w:val="005B1CA1"/>
    <w:rsid w:val="005E0F3E"/>
    <w:rsid w:val="005F22A6"/>
    <w:rsid w:val="00610437"/>
    <w:rsid w:val="00611EE5"/>
    <w:rsid w:val="006464F6"/>
    <w:rsid w:val="00654BE0"/>
    <w:rsid w:val="00661C62"/>
    <w:rsid w:val="006A1E69"/>
    <w:rsid w:val="006C17AF"/>
    <w:rsid w:val="006C7C22"/>
    <w:rsid w:val="006E66B5"/>
    <w:rsid w:val="00727851"/>
    <w:rsid w:val="007355FE"/>
    <w:rsid w:val="007379D5"/>
    <w:rsid w:val="0076036E"/>
    <w:rsid w:val="0078680A"/>
    <w:rsid w:val="00790931"/>
    <w:rsid w:val="00791180"/>
    <w:rsid w:val="007A7122"/>
    <w:rsid w:val="007B38AB"/>
    <w:rsid w:val="007C1688"/>
    <w:rsid w:val="00821B93"/>
    <w:rsid w:val="00827036"/>
    <w:rsid w:val="008871B1"/>
    <w:rsid w:val="008C224E"/>
    <w:rsid w:val="008D48DC"/>
    <w:rsid w:val="008F456F"/>
    <w:rsid w:val="00903199"/>
    <w:rsid w:val="00937516"/>
    <w:rsid w:val="009663D7"/>
    <w:rsid w:val="009D3E4B"/>
    <w:rsid w:val="00A52882"/>
    <w:rsid w:val="00A56140"/>
    <w:rsid w:val="00A73759"/>
    <w:rsid w:val="00A97C5A"/>
    <w:rsid w:val="00AC1D21"/>
    <w:rsid w:val="00AD5704"/>
    <w:rsid w:val="00AE0675"/>
    <w:rsid w:val="00B258B3"/>
    <w:rsid w:val="00B826B3"/>
    <w:rsid w:val="00BB1C58"/>
    <w:rsid w:val="00BC70A0"/>
    <w:rsid w:val="00BD49E4"/>
    <w:rsid w:val="00BE2EE0"/>
    <w:rsid w:val="00BF249E"/>
    <w:rsid w:val="00BF37F2"/>
    <w:rsid w:val="00C02663"/>
    <w:rsid w:val="00C05DE9"/>
    <w:rsid w:val="00C47D05"/>
    <w:rsid w:val="00C942D4"/>
    <w:rsid w:val="00CC4A12"/>
    <w:rsid w:val="00D023DE"/>
    <w:rsid w:val="00D06583"/>
    <w:rsid w:val="00D31C05"/>
    <w:rsid w:val="00D40A03"/>
    <w:rsid w:val="00D532F4"/>
    <w:rsid w:val="00D770DC"/>
    <w:rsid w:val="00D905D5"/>
    <w:rsid w:val="00D9564A"/>
    <w:rsid w:val="00DC173A"/>
    <w:rsid w:val="00DC30FA"/>
    <w:rsid w:val="00DC4124"/>
    <w:rsid w:val="00E10819"/>
    <w:rsid w:val="00E22A62"/>
    <w:rsid w:val="00E35674"/>
    <w:rsid w:val="00EA562C"/>
    <w:rsid w:val="00EE30BE"/>
    <w:rsid w:val="00EF3F56"/>
    <w:rsid w:val="00EF47A2"/>
    <w:rsid w:val="00F1064B"/>
    <w:rsid w:val="00F33D11"/>
    <w:rsid w:val="00F43230"/>
    <w:rsid w:val="00F43758"/>
    <w:rsid w:val="00F44ADD"/>
    <w:rsid w:val="00F70395"/>
    <w:rsid w:val="00F775E9"/>
    <w:rsid w:val="00FA6664"/>
    <w:rsid w:val="00FB49F8"/>
    <w:rsid w:val="00FD6DF8"/>
    <w:rsid w:val="00FE3C3A"/>
    <w:rsid w:val="00FE4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F487C49"/>
  <w15:chartTrackingRefBased/>
  <w15:docId w15:val="{2BD52170-21E3-4E72-BDF3-48176D64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45"/>
    <w:pPr>
      <w:widowControl w:val="0"/>
      <w:jc w:val="both"/>
    </w:pPr>
    <w:rPr>
      <w:kern w:val="2"/>
      <w:sz w:val="21"/>
      <w:szCs w:val="22"/>
    </w:rPr>
  </w:style>
  <w:style w:type="paragraph" w:styleId="1">
    <w:name w:val="heading 1"/>
    <w:basedOn w:val="a"/>
    <w:next w:val="a"/>
    <w:link w:val="10"/>
    <w:uiPriority w:val="9"/>
    <w:qFormat/>
    <w:rsid w:val="005F0FE2"/>
    <w:pPr>
      <w:keepNext/>
      <w:outlineLvl w:val="0"/>
    </w:pPr>
    <w:rPr>
      <w:rFonts w:ascii="Arial" w:eastAsia="ＭＳ ゴシック" w:hAnsi="Arial"/>
      <w:sz w:val="24"/>
      <w:szCs w:val="24"/>
    </w:rPr>
  </w:style>
  <w:style w:type="paragraph" w:styleId="2">
    <w:name w:val="heading 2"/>
    <w:basedOn w:val="a"/>
    <w:next w:val="a"/>
    <w:link w:val="20"/>
    <w:uiPriority w:val="9"/>
    <w:qFormat/>
    <w:rsid w:val="005F0FE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CA1"/>
    <w:pPr>
      <w:tabs>
        <w:tab w:val="center" w:pos="4252"/>
        <w:tab w:val="right" w:pos="8504"/>
      </w:tabs>
      <w:snapToGrid w:val="0"/>
    </w:pPr>
  </w:style>
  <w:style w:type="character" w:customStyle="1" w:styleId="a4">
    <w:name w:val="ヘッダー (文字)"/>
    <w:basedOn w:val="a0"/>
    <w:link w:val="a3"/>
    <w:uiPriority w:val="99"/>
    <w:rsid w:val="004E5CA1"/>
  </w:style>
  <w:style w:type="paragraph" w:styleId="a5">
    <w:name w:val="footer"/>
    <w:basedOn w:val="a"/>
    <w:link w:val="a6"/>
    <w:uiPriority w:val="99"/>
    <w:unhideWhenUsed/>
    <w:rsid w:val="004E5CA1"/>
    <w:pPr>
      <w:tabs>
        <w:tab w:val="center" w:pos="4252"/>
        <w:tab w:val="right" w:pos="8504"/>
      </w:tabs>
      <w:snapToGrid w:val="0"/>
    </w:pPr>
  </w:style>
  <w:style w:type="character" w:customStyle="1" w:styleId="a6">
    <w:name w:val="フッター (文字)"/>
    <w:basedOn w:val="a0"/>
    <w:link w:val="a5"/>
    <w:uiPriority w:val="99"/>
    <w:rsid w:val="004E5CA1"/>
  </w:style>
  <w:style w:type="paragraph" w:customStyle="1" w:styleId="Default">
    <w:name w:val="Default"/>
    <w:rsid w:val="009472DB"/>
    <w:pPr>
      <w:widowControl w:val="0"/>
      <w:autoSpaceDE w:val="0"/>
      <w:autoSpaceDN w:val="0"/>
      <w:adjustRightInd w:val="0"/>
    </w:pPr>
    <w:rPr>
      <w:rFonts w:ascii="ＭＳ 明朝" w:cs="ＭＳ 明朝"/>
      <w:color w:val="000000"/>
      <w:sz w:val="24"/>
      <w:szCs w:val="24"/>
    </w:rPr>
  </w:style>
  <w:style w:type="paragraph" w:customStyle="1" w:styleId="a7">
    <w:name w:val="一太郎"/>
    <w:basedOn w:val="Default"/>
    <w:next w:val="Default"/>
    <w:uiPriority w:val="99"/>
    <w:rsid w:val="00C81D1B"/>
    <w:rPr>
      <w:rFonts w:cs="Times New Roman"/>
      <w:color w:val="auto"/>
    </w:rPr>
  </w:style>
  <w:style w:type="paragraph" w:styleId="a8">
    <w:name w:val="Balloon Text"/>
    <w:basedOn w:val="a"/>
    <w:link w:val="a9"/>
    <w:uiPriority w:val="99"/>
    <w:semiHidden/>
    <w:unhideWhenUsed/>
    <w:rsid w:val="00A22741"/>
    <w:rPr>
      <w:rFonts w:ascii="Arial" w:eastAsia="ＭＳ ゴシック" w:hAnsi="Arial"/>
      <w:sz w:val="18"/>
      <w:szCs w:val="18"/>
    </w:rPr>
  </w:style>
  <w:style w:type="character" w:customStyle="1" w:styleId="a9">
    <w:name w:val="吹き出し (文字)"/>
    <w:link w:val="a8"/>
    <w:uiPriority w:val="99"/>
    <w:semiHidden/>
    <w:rsid w:val="00A22741"/>
    <w:rPr>
      <w:rFonts w:ascii="Arial" w:eastAsia="ＭＳ ゴシック" w:hAnsi="Arial" w:cs="Times New Roman"/>
      <w:sz w:val="18"/>
      <w:szCs w:val="18"/>
    </w:rPr>
  </w:style>
  <w:style w:type="table" w:styleId="aa">
    <w:name w:val="Table Grid"/>
    <w:basedOn w:val="a1"/>
    <w:uiPriority w:val="59"/>
    <w:rsid w:val="002C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1C571C"/>
    <w:rPr>
      <w:sz w:val="18"/>
      <w:szCs w:val="18"/>
    </w:rPr>
  </w:style>
  <w:style w:type="paragraph" w:styleId="ac">
    <w:name w:val="annotation text"/>
    <w:basedOn w:val="a"/>
    <w:link w:val="ad"/>
    <w:uiPriority w:val="99"/>
    <w:unhideWhenUsed/>
    <w:rsid w:val="001C571C"/>
    <w:pPr>
      <w:jc w:val="left"/>
    </w:pPr>
  </w:style>
  <w:style w:type="character" w:customStyle="1" w:styleId="ad">
    <w:name w:val="コメント文字列 (文字)"/>
    <w:link w:val="ac"/>
    <w:uiPriority w:val="99"/>
    <w:rsid w:val="001C571C"/>
    <w:rPr>
      <w:kern w:val="2"/>
      <w:sz w:val="21"/>
      <w:szCs w:val="22"/>
    </w:rPr>
  </w:style>
  <w:style w:type="paragraph" w:styleId="ae">
    <w:name w:val="annotation subject"/>
    <w:basedOn w:val="ac"/>
    <w:next w:val="ac"/>
    <w:link w:val="af"/>
    <w:uiPriority w:val="99"/>
    <w:semiHidden/>
    <w:unhideWhenUsed/>
    <w:rsid w:val="001C571C"/>
    <w:rPr>
      <w:b/>
      <w:bCs/>
    </w:rPr>
  </w:style>
  <w:style w:type="character" w:customStyle="1" w:styleId="af">
    <w:name w:val="コメント内容 (文字)"/>
    <w:link w:val="ae"/>
    <w:uiPriority w:val="99"/>
    <w:semiHidden/>
    <w:rsid w:val="001C571C"/>
    <w:rPr>
      <w:b/>
      <w:bCs/>
      <w:kern w:val="2"/>
      <w:sz w:val="21"/>
      <w:szCs w:val="22"/>
    </w:rPr>
  </w:style>
  <w:style w:type="paragraph" w:styleId="af0">
    <w:name w:val="Revision"/>
    <w:hidden/>
    <w:uiPriority w:val="99"/>
    <w:semiHidden/>
    <w:rsid w:val="003E2769"/>
    <w:rPr>
      <w:kern w:val="2"/>
      <w:sz w:val="21"/>
      <w:szCs w:val="22"/>
    </w:rPr>
  </w:style>
  <w:style w:type="character" w:customStyle="1" w:styleId="10">
    <w:name w:val="見出し 1 (文字)"/>
    <w:link w:val="1"/>
    <w:uiPriority w:val="9"/>
    <w:rsid w:val="005F0FE2"/>
    <w:rPr>
      <w:rFonts w:ascii="Arial" w:eastAsia="ＭＳ ゴシック" w:hAnsi="Arial" w:cs="Times New Roman"/>
      <w:kern w:val="2"/>
      <w:sz w:val="24"/>
      <w:szCs w:val="24"/>
    </w:rPr>
  </w:style>
  <w:style w:type="paragraph" w:styleId="af1">
    <w:name w:val="TOC Heading"/>
    <w:basedOn w:val="1"/>
    <w:next w:val="a"/>
    <w:uiPriority w:val="39"/>
    <w:qFormat/>
    <w:rsid w:val="005F0FE2"/>
    <w:pPr>
      <w:keepLines/>
      <w:widowControl/>
      <w:spacing w:before="240" w:line="259" w:lineRule="auto"/>
      <w:jc w:val="left"/>
      <w:outlineLvl w:val="9"/>
    </w:pPr>
    <w:rPr>
      <w:color w:val="2E74B5"/>
      <w:kern w:val="0"/>
      <w:sz w:val="32"/>
      <w:szCs w:val="32"/>
    </w:rPr>
  </w:style>
  <w:style w:type="character" w:customStyle="1" w:styleId="20">
    <w:name w:val="見出し 2 (文字)"/>
    <w:link w:val="2"/>
    <w:uiPriority w:val="9"/>
    <w:rsid w:val="005F0FE2"/>
    <w:rPr>
      <w:rFonts w:ascii="Arial" w:eastAsia="ＭＳ ゴシック" w:hAnsi="Arial" w:cs="Times New Roman"/>
      <w:kern w:val="2"/>
      <w:sz w:val="21"/>
      <w:szCs w:val="22"/>
    </w:rPr>
  </w:style>
  <w:style w:type="paragraph" w:styleId="11">
    <w:name w:val="toc 1"/>
    <w:basedOn w:val="a"/>
    <w:next w:val="a"/>
    <w:autoRedefine/>
    <w:uiPriority w:val="39"/>
    <w:unhideWhenUsed/>
    <w:rsid w:val="007B38AB"/>
    <w:pPr>
      <w:tabs>
        <w:tab w:val="right" w:leader="dot" w:pos="8494"/>
      </w:tabs>
    </w:pPr>
    <w:rPr>
      <w:noProof/>
      <w:color w:val="000000" w:themeColor="text1"/>
    </w:rPr>
  </w:style>
  <w:style w:type="character" w:styleId="af2">
    <w:name w:val="Hyperlink"/>
    <w:uiPriority w:val="99"/>
    <w:unhideWhenUsed/>
    <w:rsid w:val="005F0FE2"/>
    <w:rPr>
      <w:color w:val="0563C1"/>
      <w:u w:val="single"/>
    </w:rPr>
  </w:style>
  <w:style w:type="paragraph" w:styleId="af3">
    <w:name w:val="List Paragraph"/>
    <w:basedOn w:val="a"/>
    <w:uiPriority w:val="34"/>
    <w:qFormat/>
    <w:rsid w:val="009663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7981-55FD-430B-BFA9-C90A1ACB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ojiya</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gasu14</dc:creator>
  <cp:lastModifiedBy>小千谷市</cp:lastModifiedBy>
  <cp:revision>2</cp:revision>
  <cp:lastPrinted>2023-08-28T05:26:00Z</cp:lastPrinted>
  <dcterms:created xsi:type="dcterms:W3CDTF">2023-08-31T06:31:00Z</dcterms:created>
  <dcterms:modified xsi:type="dcterms:W3CDTF">2023-08-31T06:31:00Z</dcterms:modified>
</cp:coreProperties>
</file>